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F9" w:rsidRPr="002F0ED8" w:rsidRDefault="00F45DF9" w:rsidP="00F45DF9">
      <w:pPr>
        <w:jc w:val="center"/>
        <w:rPr>
          <w:b/>
          <w:bCs/>
          <w:sz w:val="24"/>
          <w:szCs w:val="24"/>
          <w:rtl/>
        </w:rPr>
      </w:pPr>
      <w:r w:rsidRPr="002F0ED8">
        <w:rPr>
          <w:b/>
          <w:bCs/>
          <w:sz w:val="24"/>
          <w:szCs w:val="24"/>
          <w:rtl/>
        </w:rPr>
        <w:t xml:space="preserve">متابعة الأهداف العامة </w:t>
      </w:r>
      <w:r w:rsidRPr="002F0ED8">
        <w:rPr>
          <w:rFonts w:hint="cs"/>
          <w:b/>
          <w:bCs/>
          <w:sz w:val="24"/>
          <w:szCs w:val="24"/>
          <w:rtl/>
        </w:rPr>
        <w:t xml:space="preserve">لخطة التنمية التاسعة  </w:t>
      </w:r>
      <w:r w:rsidRPr="002F0ED8">
        <w:rPr>
          <w:b/>
          <w:bCs/>
          <w:sz w:val="24"/>
          <w:szCs w:val="24"/>
          <w:rtl/>
        </w:rPr>
        <w:t>و</w:t>
      </w:r>
      <w:r w:rsidRPr="002F0ED8">
        <w:rPr>
          <w:rFonts w:hint="cs"/>
          <w:b/>
          <w:bCs/>
          <w:sz w:val="24"/>
          <w:szCs w:val="24"/>
          <w:rtl/>
        </w:rPr>
        <w:t>آليات التنفيذ</w:t>
      </w:r>
    </w:p>
    <w:p w:rsidR="00F45DF9" w:rsidRPr="00D34010" w:rsidRDefault="00F45DF9" w:rsidP="00F45DF9">
      <w:pPr>
        <w:jc w:val="center"/>
        <w:rPr>
          <w:b/>
          <w:bCs/>
          <w:sz w:val="24"/>
          <w:szCs w:val="24"/>
          <w:u w:val="single"/>
          <w:rtl/>
        </w:rPr>
      </w:pPr>
    </w:p>
    <w:tbl>
      <w:tblPr>
        <w:bidiVisual/>
        <w:tblW w:w="14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000"/>
      </w:tblPr>
      <w:tblGrid>
        <w:gridCol w:w="7042"/>
        <w:gridCol w:w="3600"/>
        <w:gridCol w:w="3420"/>
      </w:tblGrid>
      <w:tr w:rsidR="00F45DF9" w:rsidRPr="00D34010" w:rsidTr="009A2290">
        <w:tc>
          <w:tcPr>
            <w:tcW w:w="70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F45DF9" w:rsidRPr="00D34010" w:rsidRDefault="00F45DF9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4010">
              <w:rPr>
                <w:b/>
                <w:bCs/>
                <w:sz w:val="24"/>
                <w:szCs w:val="24"/>
                <w:rtl/>
              </w:rPr>
              <w:t xml:space="preserve">الأهداف العامة </w:t>
            </w:r>
            <w:r w:rsidRPr="00D34010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آليات التنفيذ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F45DF9" w:rsidRPr="00D34010" w:rsidRDefault="00F45DF9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4010">
              <w:rPr>
                <w:b/>
                <w:bCs/>
                <w:sz w:val="24"/>
                <w:szCs w:val="24"/>
                <w:rtl/>
              </w:rPr>
              <w:t>خطوات تحقيق الهدف</w:t>
            </w:r>
            <w:r w:rsidRPr="00D34010">
              <w:rPr>
                <w:b/>
                <w:bCs/>
                <w:sz w:val="24"/>
                <w:szCs w:val="24"/>
                <w:vertAlign w:val="superscript"/>
                <w:rtl/>
              </w:rPr>
              <w:t>(*)</w:t>
            </w:r>
          </w:p>
        </w:tc>
        <w:tc>
          <w:tcPr>
            <w:tcW w:w="34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F45DF9" w:rsidRPr="00D34010" w:rsidRDefault="00F45DF9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4010">
              <w:rPr>
                <w:b/>
                <w:bCs/>
                <w:sz w:val="24"/>
                <w:szCs w:val="24"/>
                <w:rtl/>
              </w:rPr>
              <w:t>المعوقات</w:t>
            </w:r>
          </w:p>
        </w:tc>
      </w:tr>
      <w:tr w:rsidR="00F45DF9" w:rsidRPr="00D34010" w:rsidTr="009A2290">
        <w:tc>
          <w:tcPr>
            <w:tcW w:w="70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F45DF9" w:rsidRPr="00FF2CD0" w:rsidRDefault="00F45DF9" w:rsidP="009A2290">
            <w:pPr>
              <w:jc w:val="lowKashida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FF2CD0">
              <w:rPr>
                <w:b/>
                <w:bCs/>
                <w:sz w:val="24"/>
                <w:szCs w:val="24"/>
                <w:u w:val="single"/>
                <w:rtl/>
              </w:rPr>
              <w:t xml:space="preserve">الهدف الأول:  </w:t>
            </w:r>
          </w:p>
          <w:p w:rsidR="00F45DF9" w:rsidRPr="00D34010" w:rsidRDefault="00F45DF9" w:rsidP="009A2290">
            <w:pPr>
              <w:pStyle w:val="a3"/>
              <w:spacing w:line="228" w:lineRule="auto"/>
              <w:ind w:left="17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FF2CD0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>زيادة فعالية مؤسسات التعليم العالي لتحقيق متطلبات التنمية الاقتصادية والاجتماعية</w:t>
            </w:r>
            <w:r w:rsidRPr="00FF2CD0">
              <w:rPr>
                <w:rFonts w:cs="Simplified Arabic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F45DF9" w:rsidRPr="00057E48" w:rsidRDefault="00F45DF9" w:rsidP="009A2290">
            <w:pPr>
              <w:rPr>
                <w:szCs w:val="20"/>
                <w:rtl/>
              </w:rPr>
            </w:pPr>
          </w:p>
        </w:tc>
        <w:tc>
          <w:tcPr>
            <w:tcW w:w="34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F45DF9" w:rsidRPr="00D34010" w:rsidRDefault="00F45DF9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F45DF9" w:rsidRPr="004B1966" w:rsidTr="009A2290">
        <w:trPr>
          <w:trHeight w:val="708"/>
        </w:trPr>
        <w:tc>
          <w:tcPr>
            <w:tcW w:w="7042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F45DF9" w:rsidRPr="00FF2CD0" w:rsidRDefault="00F45DF9" w:rsidP="009A2290">
            <w:pPr>
              <w:tabs>
                <w:tab w:val="left" w:pos="159"/>
              </w:tabs>
              <w:ind w:left="429" w:hanging="360"/>
              <w:jc w:val="lowKashida"/>
              <w:rPr>
                <w:sz w:val="24"/>
                <w:szCs w:val="24"/>
              </w:rPr>
            </w:pPr>
            <w:r w:rsidRPr="00FF2CD0">
              <w:rPr>
                <w:sz w:val="24"/>
                <w:szCs w:val="24"/>
                <w:rtl/>
              </w:rPr>
              <w:t>1/</w:t>
            </w:r>
            <w:r w:rsidRPr="00FF2CD0">
              <w:rPr>
                <w:rFonts w:hint="cs"/>
                <w:sz w:val="24"/>
                <w:szCs w:val="24"/>
                <w:rtl/>
              </w:rPr>
              <w:t>1 ربط برامج التوسع بالتركيز النوعي للبرامج والتخصصات التي تزداد الحاجة إليها في التنمية</w:t>
            </w:r>
            <w:r w:rsidRPr="00FF2CD0"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5DF9" w:rsidRPr="00966796" w:rsidRDefault="00F45DF9" w:rsidP="009A2290">
            <w:pPr>
              <w:tabs>
                <w:tab w:val="num" w:pos="391"/>
              </w:tabs>
              <w:ind w:hanging="391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F45DF9" w:rsidRPr="004B1966" w:rsidRDefault="00F45DF9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45DF9" w:rsidRPr="004B1966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FF2CD0" w:rsidRDefault="00F45DF9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FF2CD0">
              <w:rPr>
                <w:sz w:val="24"/>
                <w:szCs w:val="24"/>
                <w:rtl/>
              </w:rPr>
              <w:t>1/</w:t>
            </w:r>
            <w:r w:rsidRPr="00FF2CD0">
              <w:rPr>
                <w:rFonts w:hint="cs"/>
                <w:sz w:val="24"/>
                <w:szCs w:val="24"/>
                <w:rtl/>
              </w:rPr>
              <w:t>2</w:t>
            </w:r>
            <w:r w:rsidRPr="00FF2CD0">
              <w:rPr>
                <w:sz w:val="24"/>
                <w:szCs w:val="24"/>
                <w:rtl/>
              </w:rPr>
              <w:t xml:space="preserve"> </w:t>
            </w:r>
            <w:r w:rsidRPr="00FF2CD0">
              <w:rPr>
                <w:rFonts w:hint="cs"/>
                <w:sz w:val="24"/>
                <w:szCs w:val="24"/>
                <w:rtl/>
              </w:rPr>
              <w:t>تضمين المهارات التي يحتاجها سوق العمل في مناهج وخطط التعليم الجامعي بما يحقق متطلبات التنمية.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F45DF9" w:rsidRPr="00701CC2" w:rsidRDefault="00F45DF9" w:rsidP="009A2290">
            <w:pPr>
              <w:ind w:left="249" w:hanging="249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4B1966" w:rsidRDefault="00F45DF9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45DF9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FF2CD0" w:rsidRDefault="00F45DF9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FF2CD0">
              <w:rPr>
                <w:sz w:val="24"/>
                <w:szCs w:val="24"/>
                <w:rtl/>
              </w:rPr>
              <w:t>1/</w:t>
            </w:r>
            <w:r w:rsidRPr="00FF2CD0">
              <w:rPr>
                <w:rFonts w:hint="cs"/>
                <w:sz w:val="24"/>
                <w:szCs w:val="24"/>
                <w:rtl/>
              </w:rPr>
              <w:t>3</w:t>
            </w:r>
            <w:r w:rsidRPr="00FF2CD0">
              <w:rPr>
                <w:sz w:val="24"/>
                <w:szCs w:val="24"/>
                <w:rtl/>
              </w:rPr>
              <w:t xml:space="preserve"> </w:t>
            </w:r>
            <w:r w:rsidRPr="00FF2CD0">
              <w:rPr>
                <w:rFonts w:hint="cs"/>
                <w:sz w:val="24"/>
                <w:szCs w:val="24"/>
                <w:rtl/>
              </w:rPr>
              <w:t>التوسع في التعليم العالي المتوسط بما يحقق احتياجات سوق العمل.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45DF9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FF2CD0" w:rsidRDefault="00F45DF9" w:rsidP="009A2290">
            <w:pPr>
              <w:ind w:left="429" w:hanging="360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45DF9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1F09C3" w:rsidRDefault="00F45DF9" w:rsidP="009A2290">
            <w:pPr>
              <w:jc w:val="lowKashida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F09C3">
              <w:rPr>
                <w:b/>
                <w:bCs/>
                <w:sz w:val="24"/>
                <w:szCs w:val="24"/>
                <w:u w:val="single"/>
                <w:rtl/>
              </w:rPr>
              <w:t>الهدف الثاني:</w:t>
            </w:r>
          </w:p>
          <w:p w:rsidR="00F45DF9" w:rsidRPr="00D34010" w:rsidRDefault="00F45DF9" w:rsidP="009A2290">
            <w:pPr>
              <w:pStyle w:val="a3"/>
              <w:spacing w:line="228" w:lineRule="auto"/>
              <w:ind w:left="17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F09C3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>الارتقاء بمستوى العملية التعليمية وتعزيز الكفاءة الداخلية والخارجية للجامعة</w:t>
            </w:r>
            <w:r w:rsidRPr="001F09C3">
              <w:rPr>
                <w:rFonts w:cs="Simplified Arabic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45DF9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1F09C3" w:rsidRDefault="00F45DF9" w:rsidP="009A2290">
            <w:pPr>
              <w:ind w:left="429" w:hanging="360"/>
              <w:jc w:val="lowKashida"/>
              <w:rPr>
                <w:sz w:val="24"/>
                <w:szCs w:val="24"/>
                <w:rtl/>
              </w:rPr>
            </w:pPr>
          </w:p>
          <w:p w:rsidR="00F45DF9" w:rsidRPr="001F09C3" w:rsidRDefault="00F45DF9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09C3">
              <w:rPr>
                <w:sz w:val="24"/>
                <w:szCs w:val="24"/>
                <w:rtl/>
              </w:rPr>
              <w:t>2/</w:t>
            </w:r>
            <w:r w:rsidRPr="001F09C3">
              <w:rPr>
                <w:rFonts w:hint="cs"/>
                <w:sz w:val="24"/>
                <w:szCs w:val="24"/>
                <w:rtl/>
              </w:rPr>
              <w:t>1</w:t>
            </w:r>
            <w:r w:rsidRPr="001F09C3">
              <w:rPr>
                <w:sz w:val="24"/>
                <w:szCs w:val="24"/>
                <w:rtl/>
              </w:rPr>
              <w:t xml:space="preserve"> </w:t>
            </w:r>
            <w:r w:rsidRPr="001F09C3">
              <w:rPr>
                <w:rFonts w:hint="cs"/>
                <w:sz w:val="24"/>
                <w:szCs w:val="24"/>
                <w:rtl/>
              </w:rPr>
              <w:t>تحقيق جودة مخرجات الجامعة من خلال دراسات متعلقة بالطالب/ عضو هيئة التدريس/ الخريجين ومستواهم ومدى توافق تأهيلهم لمتطلبات سوق العمل.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45DF9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1F09C3" w:rsidRDefault="00F45DF9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09C3">
              <w:rPr>
                <w:sz w:val="24"/>
                <w:szCs w:val="24"/>
                <w:rtl/>
              </w:rPr>
              <w:t>2/2</w:t>
            </w:r>
            <w:r w:rsidRPr="001F09C3">
              <w:rPr>
                <w:rFonts w:hint="cs"/>
                <w:sz w:val="24"/>
                <w:szCs w:val="24"/>
                <w:rtl/>
              </w:rPr>
              <w:t xml:space="preserve"> مراجعة الخطط والمناهج والبرامج الدراسية دورياً في ضوء ربط العملية التعليمية بجودة المخرجات.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45DF9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1F09C3" w:rsidRDefault="00F45DF9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09C3">
              <w:rPr>
                <w:sz w:val="24"/>
                <w:szCs w:val="24"/>
                <w:rtl/>
              </w:rPr>
              <w:t>2/</w:t>
            </w:r>
            <w:r w:rsidRPr="001F09C3">
              <w:rPr>
                <w:rFonts w:hint="cs"/>
                <w:sz w:val="24"/>
                <w:szCs w:val="24"/>
                <w:rtl/>
              </w:rPr>
              <w:t>3</w:t>
            </w:r>
            <w:r w:rsidRPr="001F09C3">
              <w:rPr>
                <w:sz w:val="24"/>
                <w:szCs w:val="24"/>
                <w:rtl/>
              </w:rPr>
              <w:t xml:space="preserve"> </w:t>
            </w:r>
            <w:r w:rsidRPr="001F09C3">
              <w:rPr>
                <w:rFonts w:hint="cs"/>
                <w:sz w:val="24"/>
                <w:szCs w:val="24"/>
                <w:rtl/>
              </w:rPr>
              <w:t>تطوير نوعية مخرجات التعليم الجامعية أكاديمياً وعلمياً وتقنياً.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45DF9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1F09C3" w:rsidRDefault="00F45DF9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09C3">
              <w:rPr>
                <w:sz w:val="24"/>
                <w:szCs w:val="24"/>
                <w:rtl/>
              </w:rPr>
              <w:t>2/</w:t>
            </w:r>
            <w:r w:rsidRPr="001F09C3">
              <w:rPr>
                <w:rFonts w:hint="cs"/>
                <w:sz w:val="24"/>
                <w:szCs w:val="24"/>
                <w:rtl/>
              </w:rPr>
              <w:t>4</w:t>
            </w:r>
            <w:r w:rsidRPr="001F09C3">
              <w:rPr>
                <w:sz w:val="24"/>
                <w:szCs w:val="24"/>
                <w:rtl/>
              </w:rPr>
              <w:t xml:space="preserve"> </w:t>
            </w:r>
            <w:r w:rsidRPr="001F09C3">
              <w:rPr>
                <w:rFonts w:hint="cs"/>
                <w:sz w:val="24"/>
                <w:szCs w:val="24"/>
                <w:rtl/>
              </w:rPr>
              <w:t>تحسين معدلات إتمام الدراسة وزيادة المرونة بين البرامج العلمية بالجامعة.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45DF9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1F09C3" w:rsidRDefault="00F45DF9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09C3">
              <w:rPr>
                <w:sz w:val="24"/>
                <w:szCs w:val="24"/>
                <w:rtl/>
              </w:rPr>
              <w:t>2/</w:t>
            </w:r>
            <w:r w:rsidRPr="001F09C3">
              <w:rPr>
                <w:rFonts w:hint="cs"/>
                <w:sz w:val="24"/>
                <w:szCs w:val="24"/>
                <w:rtl/>
              </w:rPr>
              <w:t>5</w:t>
            </w:r>
            <w:r w:rsidRPr="001F09C3">
              <w:rPr>
                <w:sz w:val="24"/>
                <w:szCs w:val="24"/>
                <w:rtl/>
              </w:rPr>
              <w:t xml:space="preserve"> </w:t>
            </w:r>
            <w:r w:rsidRPr="001F09C3">
              <w:rPr>
                <w:rFonts w:hint="cs"/>
                <w:sz w:val="24"/>
                <w:szCs w:val="24"/>
                <w:rtl/>
              </w:rPr>
              <w:t>تطبيق عملية التقويم والاعتماد الأكاديمي في مؤسسات التعليم فوق الثانوي.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45DF9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1F09C3" w:rsidRDefault="00F45DF9" w:rsidP="009A2290">
            <w:pPr>
              <w:ind w:left="429" w:hanging="360"/>
              <w:jc w:val="lowKashida"/>
              <w:rPr>
                <w:sz w:val="24"/>
                <w:szCs w:val="24"/>
                <w:rtl/>
              </w:rPr>
            </w:pPr>
            <w:r w:rsidRPr="001F09C3">
              <w:rPr>
                <w:rFonts w:hint="cs"/>
                <w:sz w:val="24"/>
                <w:szCs w:val="24"/>
                <w:rtl/>
              </w:rPr>
              <w:t>2/6 إنشاء ودعم مراكز للتميز والإبداع في التعليم والتعلم في التخصصات التي تقدمها الجامعة.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45DF9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1F09C3" w:rsidRDefault="00F45DF9" w:rsidP="009A2290">
            <w:pPr>
              <w:ind w:left="429" w:hanging="360"/>
              <w:jc w:val="lowKashida"/>
              <w:rPr>
                <w:sz w:val="24"/>
                <w:szCs w:val="24"/>
                <w:rtl/>
              </w:rPr>
            </w:pPr>
            <w:r w:rsidRPr="001F09C3">
              <w:rPr>
                <w:rFonts w:hint="cs"/>
                <w:sz w:val="24"/>
                <w:szCs w:val="24"/>
                <w:rtl/>
              </w:rPr>
              <w:t xml:space="preserve">2/7 استقطاب أعضاء هيئة التدريس المتميزين وتحديد المعايير المحققة لذلك وتشجيع </w:t>
            </w:r>
            <w:proofErr w:type="spellStart"/>
            <w:r w:rsidRPr="001F09C3">
              <w:rPr>
                <w:rFonts w:hint="cs"/>
                <w:sz w:val="24"/>
                <w:szCs w:val="24"/>
                <w:rtl/>
              </w:rPr>
              <w:t>الابتعاث</w:t>
            </w:r>
            <w:proofErr w:type="spellEnd"/>
            <w:r w:rsidRPr="001F09C3">
              <w:rPr>
                <w:rFonts w:hint="cs"/>
                <w:sz w:val="24"/>
                <w:szCs w:val="24"/>
                <w:rtl/>
              </w:rPr>
              <w:t xml:space="preserve"> للجامعات والمراكز العلمية المتميزة.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45DF9" w:rsidRPr="00D362CE" w:rsidRDefault="00F45DF9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45DF9" w:rsidRPr="00D34010" w:rsidRDefault="00F45DF9" w:rsidP="00F45DF9">
      <w:pPr>
        <w:jc w:val="both"/>
        <w:rPr>
          <w:b/>
          <w:bCs/>
          <w:sz w:val="24"/>
          <w:szCs w:val="24"/>
          <w:rtl/>
        </w:rPr>
      </w:pPr>
      <w:r w:rsidRPr="00D34010">
        <w:rPr>
          <w:b/>
          <w:bCs/>
          <w:sz w:val="24"/>
          <w:szCs w:val="24"/>
          <w:rtl/>
        </w:rPr>
        <w:t xml:space="preserve">(*) يرجى الابتعاد عن العموميات عند تعبئة هذا الحقل من الجدول والإجابة ببيانات </w:t>
      </w:r>
      <w:r>
        <w:rPr>
          <w:rFonts w:hint="cs"/>
          <w:b/>
          <w:bCs/>
          <w:sz w:val="24"/>
          <w:szCs w:val="24"/>
          <w:rtl/>
        </w:rPr>
        <w:t>تفصيلية</w:t>
      </w:r>
      <w:r w:rsidRPr="00D34010"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كمية </w:t>
      </w:r>
      <w:r w:rsidRPr="00D34010">
        <w:rPr>
          <w:b/>
          <w:bCs/>
          <w:sz w:val="24"/>
          <w:szCs w:val="24"/>
          <w:rtl/>
        </w:rPr>
        <w:t>قدر الإمكان.</w:t>
      </w:r>
    </w:p>
    <w:p w:rsidR="00B654F1" w:rsidRPr="00433CB1" w:rsidRDefault="00B654F1" w:rsidP="00B654F1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lastRenderedPageBreak/>
        <w:t xml:space="preserve">توزيع أعداد الطلاب والطالبات خلال </w:t>
      </w:r>
      <w:r>
        <w:rPr>
          <w:rFonts w:cs="PT Bold Heading" w:hint="cs"/>
          <w:b/>
          <w:bCs/>
          <w:sz w:val="28"/>
          <w:szCs w:val="28"/>
          <w:rtl/>
        </w:rPr>
        <w:t xml:space="preserve">عام التقرير </w:t>
      </w:r>
      <w:r w:rsidRPr="00433CB1">
        <w:rPr>
          <w:rFonts w:cs="PT Bold Heading" w:hint="cs"/>
          <w:b/>
          <w:bCs/>
          <w:sz w:val="28"/>
          <w:szCs w:val="28"/>
          <w:rtl/>
        </w:rPr>
        <w:t xml:space="preserve"> حسب</w:t>
      </w:r>
      <w:r>
        <w:rPr>
          <w:rFonts w:cs="PT Bold Heading" w:hint="cs"/>
          <w:b/>
          <w:bCs/>
          <w:sz w:val="28"/>
          <w:szCs w:val="28"/>
          <w:rtl/>
        </w:rPr>
        <w:t xml:space="preserve"> الكلية والجنس والجنسية </w:t>
      </w:r>
    </w:p>
    <w:p w:rsidR="00B654F1" w:rsidRPr="0051761D" w:rsidRDefault="00B654F1" w:rsidP="00B654F1"/>
    <w:tbl>
      <w:tblPr>
        <w:bidiVisual/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472"/>
        <w:gridCol w:w="824"/>
        <w:gridCol w:w="824"/>
        <w:gridCol w:w="825"/>
        <w:gridCol w:w="824"/>
        <w:gridCol w:w="824"/>
        <w:gridCol w:w="824"/>
        <w:gridCol w:w="834"/>
        <w:gridCol w:w="814"/>
        <w:gridCol w:w="866"/>
      </w:tblGrid>
      <w:tr w:rsidR="00B654F1" w:rsidRPr="00934D26" w:rsidTr="0067559E">
        <w:trPr>
          <w:trHeight w:val="357"/>
          <w:jc w:val="center"/>
        </w:trPr>
        <w:tc>
          <w:tcPr>
            <w:tcW w:w="4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4F1" w:rsidRPr="00934D26" w:rsidRDefault="00B654F1" w:rsidP="0067559E">
            <w:pPr>
              <w:jc w:val="center"/>
              <w:rPr>
                <w:b/>
                <w:bCs/>
                <w:rtl/>
              </w:rPr>
            </w:pPr>
            <w:r w:rsidRPr="00934D26">
              <w:rPr>
                <w:b/>
                <w:bCs/>
                <w:rtl/>
              </w:rPr>
              <w:t>م</w:t>
            </w:r>
          </w:p>
        </w:tc>
        <w:tc>
          <w:tcPr>
            <w:tcW w:w="247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B654F1" w:rsidRPr="00934D26" w:rsidRDefault="00B654F1" w:rsidP="0067559E">
            <w:pPr>
              <w:jc w:val="right"/>
              <w:rPr>
                <w:b/>
                <w:bCs/>
                <w:rtl/>
              </w:rPr>
            </w:pPr>
            <w:r w:rsidRPr="00934D26">
              <w:rPr>
                <w:rFonts w:hint="cs"/>
                <w:b/>
                <w:bCs/>
                <w:rtl/>
              </w:rPr>
              <w:t>الجنس والجنسية</w:t>
            </w:r>
          </w:p>
          <w:p w:rsidR="00B654F1" w:rsidRPr="00934D26" w:rsidRDefault="00B654F1" w:rsidP="0067559E">
            <w:pPr>
              <w:rPr>
                <w:b/>
                <w:bCs/>
                <w:rtl/>
              </w:rPr>
            </w:pPr>
            <w:r w:rsidRPr="00934D26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B654F1" w:rsidRPr="003954B4" w:rsidRDefault="00B654F1" w:rsidP="0067559E">
            <w:pPr>
              <w:jc w:val="center"/>
              <w:rPr>
                <w:b/>
                <w:bCs/>
                <w:w w:val="70"/>
                <w:sz w:val="24"/>
                <w:szCs w:val="24"/>
                <w:rtl/>
              </w:rPr>
            </w:pPr>
            <w:r w:rsidRPr="003954B4">
              <w:rPr>
                <w:rFonts w:hint="cs"/>
                <w:b/>
                <w:bCs/>
                <w:sz w:val="24"/>
                <w:szCs w:val="24"/>
                <w:rtl/>
              </w:rPr>
              <w:t>طلاب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B654F1" w:rsidRPr="003954B4" w:rsidRDefault="00B654F1" w:rsidP="006755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54B4">
              <w:rPr>
                <w:rFonts w:hint="cs"/>
                <w:b/>
                <w:bCs/>
                <w:sz w:val="24"/>
                <w:szCs w:val="24"/>
                <w:rtl/>
              </w:rPr>
              <w:t>طالبات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:rsidR="00B654F1" w:rsidRPr="003954B4" w:rsidRDefault="00B654F1" w:rsidP="006755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54B4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B654F1" w:rsidRPr="00934D26" w:rsidTr="0067559E">
        <w:trPr>
          <w:trHeight w:val="357"/>
          <w:jc w:val="center"/>
        </w:trPr>
        <w:tc>
          <w:tcPr>
            <w:tcW w:w="4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4F1" w:rsidRPr="00934D26" w:rsidRDefault="00B654F1" w:rsidP="0067559E">
            <w:pPr>
              <w:jc w:val="center"/>
              <w:rPr>
                <w:rtl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B654F1" w:rsidRPr="00934D26" w:rsidRDefault="00B654F1" w:rsidP="006755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3954B4" w:rsidRDefault="00B654F1" w:rsidP="006755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54B4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3954B4" w:rsidRDefault="00B654F1" w:rsidP="0067559E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54B4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654F1" w:rsidRPr="003954B4" w:rsidRDefault="00B654F1" w:rsidP="006755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54B4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3954B4" w:rsidRDefault="00B654F1" w:rsidP="006755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54B4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3954B4" w:rsidRDefault="00B654F1" w:rsidP="0067559E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54B4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3954B4" w:rsidRDefault="00B654F1" w:rsidP="006755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54B4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654F1" w:rsidRPr="003954B4" w:rsidRDefault="00B654F1" w:rsidP="006755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54B4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654F1" w:rsidRPr="003954B4" w:rsidRDefault="00B654F1" w:rsidP="0067559E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54B4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654F1" w:rsidRPr="003954B4" w:rsidRDefault="00B654F1" w:rsidP="006755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54B4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</w:tr>
      <w:tr w:rsidR="00B654F1" w:rsidRPr="00934D26" w:rsidTr="0067559E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4F1" w:rsidRPr="00934D26" w:rsidRDefault="00B654F1" w:rsidP="0067559E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B654F1" w:rsidRPr="00E837EE" w:rsidRDefault="00B654F1" w:rsidP="0067559E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54F1" w:rsidRPr="00934D26" w:rsidTr="0067559E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4F1" w:rsidRPr="00934D26" w:rsidRDefault="00B654F1" w:rsidP="0067559E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B654F1" w:rsidRPr="00E837EE" w:rsidRDefault="00B654F1" w:rsidP="0067559E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54F1" w:rsidRPr="00934D26" w:rsidTr="0067559E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4F1" w:rsidRPr="00934D26" w:rsidRDefault="00B654F1" w:rsidP="0067559E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B654F1" w:rsidRPr="00E837EE" w:rsidRDefault="00B654F1" w:rsidP="0067559E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54F1" w:rsidRPr="00934D26" w:rsidTr="0067559E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4F1" w:rsidRPr="00934D26" w:rsidRDefault="00B654F1" w:rsidP="0067559E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B654F1" w:rsidRPr="00E837EE" w:rsidRDefault="00B654F1" w:rsidP="0067559E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54F1" w:rsidRPr="00934D26" w:rsidTr="0067559E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4F1" w:rsidRPr="00934D26" w:rsidRDefault="00B654F1" w:rsidP="0067559E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B654F1" w:rsidRPr="00E837EE" w:rsidRDefault="00B654F1" w:rsidP="0067559E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</w:tr>
      <w:tr w:rsidR="00B654F1" w:rsidRPr="00934D26" w:rsidTr="0067559E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4F1" w:rsidRPr="00934D26" w:rsidRDefault="00B654F1" w:rsidP="0067559E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B654F1" w:rsidRPr="00E837EE" w:rsidRDefault="00B654F1" w:rsidP="0067559E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54F1" w:rsidRPr="00934D26" w:rsidTr="0067559E">
        <w:trPr>
          <w:trHeight w:val="358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4F1" w:rsidRPr="00934D26" w:rsidRDefault="00B654F1" w:rsidP="0067559E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B654F1" w:rsidRPr="00E837EE" w:rsidRDefault="00B654F1" w:rsidP="0067559E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54F1" w:rsidRPr="00934D26" w:rsidTr="0067559E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4F1" w:rsidRPr="00934D26" w:rsidRDefault="00B654F1" w:rsidP="0067559E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B654F1" w:rsidRPr="00E837EE" w:rsidRDefault="00B654F1" w:rsidP="0067559E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54F1" w:rsidRPr="00934D26" w:rsidTr="0067559E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4F1" w:rsidRPr="00934D26" w:rsidRDefault="00B654F1" w:rsidP="0067559E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B654F1" w:rsidRPr="00E837EE" w:rsidRDefault="00B654F1" w:rsidP="0067559E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54F1" w:rsidRPr="00934D26" w:rsidTr="0067559E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4F1" w:rsidRPr="00934D26" w:rsidRDefault="00B654F1" w:rsidP="0067559E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B654F1" w:rsidRPr="00E837EE" w:rsidRDefault="00B654F1" w:rsidP="0067559E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654F1" w:rsidRPr="00E837EE" w:rsidRDefault="00B654F1" w:rsidP="006755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54F1" w:rsidRPr="00934D26" w:rsidTr="0067559E">
        <w:trPr>
          <w:trHeight w:val="357"/>
          <w:jc w:val="center"/>
        </w:trPr>
        <w:tc>
          <w:tcPr>
            <w:tcW w:w="29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4F1" w:rsidRPr="00947D77" w:rsidRDefault="00B654F1" w:rsidP="0067559E">
            <w:pPr>
              <w:rPr>
                <w:b/>
                <w:bCs/>
                <w:rtl/>
              </w:rPr>
            </w:pPr>
            <w:r w:rsidRPr="00947D77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654F1" w:rsidRPr="00E837EE" w:rsidRDefault="00B654F1" w:rsidP="0067559E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54F1" w:rsidRPr="00E837EE" w:rsidRDefault="00B654F1" w:rsidP="0067559E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654F1" w:rsidRPr="00E837EE" w:rsidRDefault="00B654F1" w:rsidP="0067559E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654F1" w:rsidRPr="00E837EE" w:rsidRDefault="00B654F1" w:rsidP="0067559E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654F1" w:rsidRPr="00E837EE" w:rsidRDefault="00B654F1" w:rsidP="0067559E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654F1" w:rsidRDefault="00B654F1" w:rsidP="00F45DF9">
      <w:pPr>
        <w:rPr>
          <w:rFonts w:cs="PT Bold Heading"/>
          <w:rtl/>
        </w:rPr>
      </w:pPr>
    </w:p>
    <w:p w:rsidR="00B654F1" w:rsidRDefault="00B654F1" w:rsidP="00F45DF9">
      <w:pPr>
        <w:rPr>
          <w:rFonts w:cs="PT Bold Heading"/>
          <w:rtl/>
        </w:rPr>
      </w:pPr>
    </w:p>
    <w:p w:rsidR="00B654F1" w:rsidRDefault="00B654F1" w:rsidP="00F45DF9">
      <w:pPr>
        <w:rPr>
          <w:rFonts w:cs="PT Bold Heading"/>
          <w:rtl/>
        </w:rPr>
      </w:pPr>
    </w:p>
    <w:p w:rsidR="00FE273A" w:rsidRPr="00D952E1" w:rsidRDefault="00FE273A" w:rsidP="00FE273A">
      <w:pPr>
        <w:pStyle w:val="4"/>
        <w:jc w:val="center"/>
        <w:rPr>
          <w:i w:val="0"/>
          <w:iCs w:val="0"/>
          <w:color w:val="auto"/>
          <w:sz w:val="36"/>
          <w:szCs w:val="36"/>
          <w:rtl/>
        </w:rPr>
      </w:pPr>
      <w:r w:rsidRPr="00D952E1">
        <w:rPr>
          <w:rFonts w:hint="cs"/>
          <w:i w:val="0"/>
          <w:iCs w:val="0"/>
          <w:color w:val="auto"/>
          <w:sz w:val="36"/>
          <w:szCs w:val="36"/>
          <w:rtl/>
        </w:rPr>
        <w:lastRenderedPageBreak/>
        <w:t>أعضاء هيئة التدريس حسب المرتبة العلمية</w:t>
      </w:r>
    </w:p>
    <w:tbl>
      <w:tblPr>
        <w:bidiVisual/>
        <w:tblW w:w="13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3"/>
        <w:gridCol w:w="694"/>
        <w:gridCol w:w="701"/>
        <w:gridCol w:w="695"/>
        <w:gridCol w:w="701"/>
        <w:gridCol w:w="695"/>
        <w:gridCol w:w="701"/>
        <w:gridCol w:w="695"/>
        <w:gridCol w:w="701"/>
        <w:gridCol w:w="695"/>
        <w:gridCol w:w="701"/>
        <w:gridCol w:w="695"/>
        <w:gridCol w:w="701"/>
        <w:gridCol w:w="695"/>
        <w:gridCol w:w="700"/>
        <w:gridCol w:w="707"/>
        <w:gridCol w:w="11"/>
      </w:tblGrid>
      <w:tr w:rsidR="00FE273A" w:rsidRPr="00FE273A" w:rsidTr="00FE273A">
        <w:trPr>
          <w:cantSplit/>
          <w:trHeight w:val="547"/>
          <w:jc w:val="center"/>
        </w:trPr>
        <w:tc>
          <w:tcPr>
            <w:tcW w:w="2843" w:type="dxa"/>
            <w:vMerge w:val="restart"/>
            <w:tcBorders>
              <w:tr2bl w:val="single" w:sz="4" w:space="0" w:color="auto"/>
            </w:tcBorders>
            <w:vAlign w:val="center"/>
          </w:tcPr>
          <w:p w:rsidR="00FE273A" w:rsidRPr="00FE273A" w:rsidRDefault="00FE273A" w:rsidP="00FE273A">
            <w:pPr>
              <w:pStyle w:val="3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 xml:space="preserve">                 المرتبة        الجنس والجنسية</w:t>
            </w:r>
          </w:p>
        </w:tc>
        <w:tc>
          <w:tcPr>
            <w:tcW w:w="1395" w:type="dxa"/>
            <w:gridSpan w:val="2"/>
            <w:vAlign w:val="center"/>
          </w:tcPr>
          <w:p w:rsidR="00FE273A" w:rsidRPr="00FE273A" w:rsidRDefault="00FE273A" w:rsidP="00FE273A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Cs w:val="28"/>
                <w:rtl/>
              </w:rPr>
            </w:pPr>
            <w:r w:rsidRPr="00FE273A">
              <w:rPr>
                <w:rFonts w:ascii="Times New Roman" w:hAnsi="Times New Roman" w:cs="Times New Roman"/>
                <w:color w:val="auto"/>
                <w:szCs w:val="28"/>
                <w:rtl/>
              </w:rPr>
              <w:t>أستاذ</w:t>
            </w:r>
          </w:p>
        </w:tc>
        <w:tc>
          <w:tcPr>
            <w:tcW w:w="1396" w:type="dxa"/>
            <w:gridSpan w:val="2"/>
          </w:tcPr>
          <w:p w:rsidR="00FE273A" w:rsidRPr="00FE273A" w:rsidRDefault="00FE273A" w:rsidP="00FE273A">
            <w:pPr>
              <w:pStyle w:val="7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Cs w:val="28"/>
                <w:rtl/>
              </w:rPr>
            </w:pPr>
            <w:r w:rsidRPr="00FE273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Cs w:val="28"/>
                <w:rtl/>
              </w:rPr>
              <w:t>أستاذ مشارك</w:t>
            </w:r>
          </w:p>
        </w:tc>
        <w:tc>
          <w:tcPr>
            <w:tcW w:w="1396" w:type="dxa"/>
            <w:gridSpan w:val="2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1396" w:type="dxa"/>
            <w:gridSpan w:val="2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محاضر</w:t>
            </w:r>
          </w:p>
        </w:tc>
        <w:tc>
          <w:tcPr>
            <w:tcW w:w="1396" w:type="dxa"/>
            <w:gridSpan w:val="2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معيد</w:t>
            </w:r>
          </w:p>
        </w:tc>
        <w:tc>
          <w:tcPr>
            <w:tcW w:w="1396" w:type="dxa"/>
            <w:gridSpan w:val="2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2113" w:type="dxa"/>
            <w:gridSpan w:val="4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FE273A" w:rsidRPr="00FE273A" w:rsidTr="00FE273A">
        <w:trPr>
          <w:gridAfter w:val="1"/>
          <w:wAfter w:w="11" w:type="dxa"/>
          <w:cantSplit/>
          <w:trHeight w:val="150"/>
          <w:jc w:val="center"/>
        </w:trPr>
        <w:tc>
          <w:tcPr>
            <w:tcW w:w="2843" w:type="dxa"/>
            <w:vMerge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94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0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707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جملة</w:t>
            </w:r>
          </w:p>
        </w:tc>
      </w:tr>
      <w:tr w:rsidR="00FE273A" w:rsidRPr="00FE273A" w:rsidTr="00494C40">
        <w:trPr>
          <w:gridAfter w:val="1"/>
          <w:wAfter w:w="11" w:type="dxa"/>
          <w:cantSplit/>
          <w:trHeight w:val="375"/>
          <w:jc w:val="center"/>
        </w:trPr>
        <w:tc>
          <w:tcPr>
            <w:tcW w:w="2843" w:type="dxa"/>
            <w:vAlign w:val="center"/>
          </w:tcPr>
          <w:p w:rsidR="00FE273A" w:rsidRPr="00FE273A" w:rsidRDefault="00FE273A" w:rsidP="00FE273A">
            <w:pPr>
              <w:pStyle w:val="1"/>
              <w:rPr>
                <w:b/>
                <w:bCs/>
                <w:szCs w:val="32"/>
                <w:u w:val="none"/>
                <w:rtl/>
              </w:rPr>
            </w:pPr>
            <w:r w:rsidRPr="00FE273A">
              <w:rPr>
                <w:b/>
                <w:bCs/>
                <w:szCs w:val="32"/>
                <w:u w:val="none"/>
                <w:rtl/>
              </w:rPr>
              <w:t>سعودي</w:t>
            </w:r>
          </w:p>
        </w:tc>
        <w:tc>
          <w:tcPr>
            <w:tcW w:w="694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FE273A" w:rsidRPr="00FE273A" w:rsidTr="00FD5488">
        <w:trPr>
          <w:gridAfter w:val="1"/>
          <w:wAfter w:w="11" w:type="dxa"/>
          <w:cantSplit/>
          <w:trHeight w:val="150"/>
          <w:jc w:val="center"/>
        </w:trPr>
        <w:tc>
          <w:tcPr>
            <w:tcW w:w="2843" w:type="dxa"/>
            <w:vAlign w:val="center"/>
          </w:tcPr>
          <w:p w:rsidR="00FE273A" w:rsidRPr="00FE273A" w:rsidRDefault="00FE273A" w:rsidP="00FE273A">
            <w:pPr>
              <w:pStyle w:val="1"/>
              <w:rPr>
                <w:b/>
                <w:bCs/>
                <w:szCs w:val="32"/>
                <w:u w:val="none"/>
                <w:rtl/>
              </w:rPr>
            </w:pPr>
            <w:r w:rsidRPr="00FE273A">
              <w:rPr>
                <w:rFonts w:hint="cs"/>
                <w:b/>
                <w:bCs/>
                <w:szCs w:val="32"/>
                <w:u w:val="none"/>
                <w:rtl/>
              </w:rPr>
              <w:t>غير سعودي</w:t>
            </w:r>
          </w:p>
        </w:tc>
        <w:tc>
          <w:tcPr>
            <w:tcW w:w="694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FE273A" w:rsidRPr="00FE273A" w:rsidTr="003C609E">
        <w:trPr>
          <w:gridAfter w:val="1"/>
          <w:wAfter w:w="11" w:type="dxa"/>
          <w:cantSplit/>
          <w:trHeight w:val="150"/>
          <w:jc w:val="center"/>
        </w:trPr>
        <w:tc>
          <w:tcPr>
            <w:tcW w:w="2843" w:type="dxa"/>
            <w:vAlign w:val="center"/>
          </w:tcPr>
          <w:p w:rsidR="00FE273A" w:rsidRPr="00FE273A" w:rsidRDefault="00FE273A" w:rsidP="00FE273A">
            <w:pPr>
              <w:pStyle w:val="1"/>
              <w:rPr>
                <w:b/>
                <w:bCs/>
                <w:szCs w:val="32"/>
                <w:u w:val="none"/>
                <w:rtl/>
              </w:rPr>
            </w:pPr>
            <w:r w:rsidRPr="00FE273A">
              <w:rPr>
                <w:rFonts w:hint="cs"/>
                <w:b/>
                <w:bCs/>
                <w:szCs w:val="32"/>
                <w:u w:val="none"/>
                <w:rtl/>
              </w:rPr>
              <w:t>الإجمالي</w:t>
            </w:r>
          </w:p>
        </w:tc>
        <w:tc>
          <w:tcPr>
            <w:tcW w:w="694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FE273A" w:rsidRPr="00FE273A" w:rsidRDefault="00FE273A" w:rsidP="00FE273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B654F1" w:rsidRDefault="00B654F1" w:rsidP="00F45DF9">
      <w:pPr>
        <w:rPr>
          <w:rFonts w:cs="PT Bold Heading"/>
          <w:rtl/>
        </w:rPr>
      </w:pPr>
    </w:p>
    <w:p w:rsidR="00B654F1" w:rsidRDefault="00B654F1" w:rsidP="00F45DF9">
      <w:pPr>
        <w:rPr>
          <w:rFonts w:cs="PT Bold Heading"/>
          <w:rtl/>
        </w:rPr>
      </w:pPr>
    </w:p>
    <w:p w:rsidR="00B654F1" w:rsidRDefault="00B654F1" w:rsidP="00F45DF9">
      <w:pPr>
        <w:rPr>
          <w:rFonts w:cs="PT Bold Heading"/>
          <w:rtl/>
        </w:rPr>
      </w:pPr>
    </w:p>
    <w:p w:rsidR="00B654F1" w:rsidRDefault="00B654F1" w:rsidP="00F45DF9">
      <w:pPr>
        <w:rPr>
          <w:rFonts w:cs="PT Bold Heading"/>
          <w:rtl/>
        </w:rPr>
      </w:pPr>
    </w:p>
    <w:p w:rsidR="00B654F1" w:rsidRDefault="00B654F1" w:rsidP="00F45DF9">
      <w:pPr>
        <w:rPr>
          <w:rFonts w:cs="PT Bold Heading"/>
          <w:rtl/>
        </w:rPr>
      </w:pPr>
    </w:p>
    <w:p w:rsidR="00B654F1" w:rsidRDefault="00B654F1" w:rsidP="00F45DF9">
      <w:pPr>
        <w:rPr>
          <w:rFonts w:cs="PT Bold Heading"/>
          <w:rtl/>
        </w:rPr>
      </w:pPr>
    </w:p>
    <w:p w:rsidR="00B654F1" w:rsidRDefault="00B654F1" w:rsidP="00F45DF9">
      <w:pPr>
        <w:rPr>
          <w:rFonts w:cs="PT Bold Heading"/>
          <w:rtl/>
        </w:rPr>
      </w:pPr>
    </w:p>
    <w:p w:rsidR="00B654F1" w:rsidRDefault="00B654F1" w:rsidP="00F45DF9">
      <w:pPr>
        <w:rPr>
          <w:rFonts w:cs="PT Bold Heading"/>
          <w:rtl/>
        </w:rPr>
      </w:pPr>
    </w:p>
    <w:p w:rsidR="00B654F1" w:rsidRDefault="00B654F1" w:rsidP="00F45DF9">
      <w:pPr>
        <w:rPr>
          <w:rFonts w:cs="PT Bold Heading"/>
          <w:rtl/>
        </w:rPr>
      </w:pPr>
    </w:p>
    <w:p w:rsidR="00B654F1" w:rsidRDefault="00B654F1" w:rsidP="00F45DF9">
      <w:pPr>
        <w:rPr>
          <w:rFonts w:cs="PT Bold Heading"/>
          <w:rtl/>
        </w:rPr>
      </w:pPr>
    </w:p>
    <w:p w:rsidR="00F45DF9" w:rsidRPr="005F1578" w:rsidRDefault="00F45DF9" w:rsidP="00F45DF9">
      <w:pPr>
        <w:rPr>
          <w:rFonts w:cs="PT Bold Heading"/>
          <w:rtl/>
        </w:rPr>
      </w:pPr>
      <w:r w:rsidRPr="005F1578">
        <w:rPr>
          <w:rFonts w:cs="PT Bold Heading" w:hint="cs"/>
          <w:rtl/>
        </w:rPr>
        <w:lastRenderedPageBreak/>
        <w:t xml:space="preserve">الخطوات المتخذة </w:t>
      </w:r>
      <w:r>
        <w:rPr>
          <w:rFonts w:cs="PT Bold Heading" w:hint="cs"/>
          <w:rtl/>
        </w:rPr>
        <w:t>حيال القضايا والانجازات المتحققة</w:t>
      </w:r>
      <w:r w:rsidRPr="008B3B63">
        <w:rPr>
          <w:rFonts w:cs="PT Bold Heading" w:hint="cs"/>
          <w:rtl/>
        </w:rPr>
        <w:t xml:space="preserve"> </w:t>
      </w:r>
      <w:r w:rsidRPr="005F1578">
        <w:rPr>
          <w:rFonts w:cs="PT Bold Heading" w:hint="cs"/>
          <w:rtl/>
        </w:rPr>
        <w:t>بالكلية</w:t>
      </w:r>
      <w:r>
        <w:rPr>
          <w:rFonts w:cs="PT Bold Heading" w:hint="cs"/>
          <w:rtl/>
        </w:rPr>
        <w:t>:</w:t>
      </w:r>
    </w:p>
    <w:p w:rsidR="00F45DF9" w:rsidRDefault="00F45DF9" w:rsidP="00F45DF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1/ معدل الكفاءة الداخلية والخارجية</w:t>
      </w:r>
      <w:r w:rsidRPr="0010222D">
        <w:rPr>
          <w:rFonts w:hint="cs"/>
          <w:sz w:val="36"/>
          <w:szCs w:val="36"/>
          <w:rtl/>
        </w:rPr>
        <w:t>.</w:t>
      </w:r>
    </w:p>
    <w:p w:rsidR="00F45DF9" w:rsidRDefault="00F45DF9" w:rsidP="00F45DF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2/ معدل أستاذ:طالب .</w:t>
      </w:r>
    </w:p>
    <w:p w:rsidR="00F45DF9" w:rsidRPr="0010222D" w:rsidRDefault="00F45DF9" w:rsidP="00F45DF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</w:t>
      </w:r>
      <w:r w:rsidRPr="0010222D">
        <w:rPr>
          <w:rFonts w:hint="cs"/>
          <w:sz w:val="36"/>
          <w:szCs w:val="36"/>
          <w:rtl/>
        </w:rPr>
        <w:t>/النصيب الأمثل الطالب من الإنفاق.</w:t>
      </w:r>
    </w:p>
    <w:p w:rsidR="00F45DF9" w:rsidRPr="0010222D" w:rsidRDefault="00F45DF9" w:rsidP="00F45DF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</w:t>
      </w:r>
      <w:r w:rsidRPr="0010222D">
        <w:rPr>
          <w:rFonts w:hint="cs"/>
          <w:sz w:val="36"/>
          <w:szCs w:val="36"/>
          <w:rtl/>
        </w:rPr>
        <w:t>/ الدراسات اللازمة للتطوير النوعي.</w:t>
      </w:r>
    </w:p>
    <w:p w:rsidR="00F45DF9" w:rsidRPr="0010222D" w:rsidRDefault="00F45DF9" w:rsidP="00F45DF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</w:t>
      </w:r>
      <w:r w:rsidRPr="0010222D">
        <w:rPr>
          <w:rFonts w:hint="cs"/>
          <w:sz w:val="36"/>
          <w:szCs w:val="36"/>
          <w:rtl/>
        </w:rPr>
        <w:t>/ تطوير المناهج.</w:t>
      </w:r>
    </w:p>
    <w:p w:rsidR="00F45DF9" w:rsidRPr="0010222D" w:rsidRDefault="00F45DF9" w:rsidP="00F45DF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</w:t>
      </w:r>
      <w:r w:rsidRPr="0010222D">
        <w:rPr>
          <w:rFonts w:hint="cs"/>
          <w:sz w:val="36"/>
          <w:szCs w:val="36"/>
          <w:rtl/>
        </w:rPr>
        <w:t>/ المجالات( التخصصات والبرامج) الدراسية الجديدة.</w:t>
      </w:r>
    </w:p>
    <w:p w:rsidR="00F45DF9" w:rsidRPr="0010222D" w:rsidRDefault="00F45DF9" w:rsidP="00F45DF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</w:t>
      </w:r>
      <w:r w:rsidRPr="0010222D">
        <w:rPr>
          <w:rFonts w:hint="cs"/>
          <w:sz w:val="36"/>
          <w:szCs w:val="36"/>
          <w:rtl/>
        </w:rPr>
        <w:t>/ نظام التعليم التعاوني.</w:t>
      </w:r>
    </w:p>
    <w:p w:rsidR="00F45DF9" w:rsidRPr="0010222D" w:rsidRDefault="00F45DF9" w:rsidP="00F45DF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8</w:t>
      </w:r>
      <w:r w:rsidRPr="0010222D">
        <w:rPr>
          <w:rFonts w:hint="cs"/>
          <w:sz w:val="36"/>
          <w:szCs w:val="36"/>
          <w:rtl/>
        </w:rPr>
        <w:t>/ التنسيق مع الجهات ذوات العلاقة.</w:t>
      </w:r>
    </w:p>
    <w:p w:rsidR="00F45DF9" w:rsidRDefault="00F45DF9" w:rsidP="00F45DF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9</w:t>
      </w:r>
      <w:r w:rsidRPr="0010222D">
        <w:rPr>
          <w:rFonts w:hint="cs"/>
          <w:sz w:val="36"/>
          <w:szCs w:val="36"/>
          <w:rtl/>
        </w:rPr>
        <w:t>/ التعليم عن بعد .</w:t>
      </w:r>
    </w:p>
    <w:p w:rsidR="00F45DF9" w:rsidRDefault="00F45DF9" w:rsidP="00F45DF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10/ التعليم المستمر.</w:t>
      </w:r>
    </w:p>
    <w:p w:rsidR="00F45DF9" w:rsidRDefault="00B96BC8" w:rsidP="00B96BC8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11/ </w:t>
      </w:r>
      <w:r w:rsidR="00F45DF9" w:rsidRPr="00B93405">
        <w:rPr>
          <w:rFonts w:hint="cs"/>
          <w:sz w:val="36"/>
          <w:szCs w:val="36"/>
          <w:rtl/>
        </w:rPr>
        <w:t>تطوير الأساليب التنظيمية.</w:t>
      </w:r>
    </w:p>
    <w:p w:rsidR="00EF3EC1" w:rsidRDefault="00EF3EC1">
      <w:pPr>
        <w:rPr>
          <w:rtl/>
        </w:rPr>
      </w:pPr>
    </w:p>
    <w:p w:rsidR="00F45DF9" w:rsidRPr="008629B5" w:rsidRDefault="00F45DF9" w:rsidP="00F45DF9">
      <w:pPr>
        <w:spacing w:before="100" w:beforeAutospacing="1" w:line="600" w:lineRule="exact"/>
        <w:rPr>
          <w:sz w:val="36"/>
          <w:szCs w:val="36"/>
          <w:u w:val="single"/>
          <w:rtl/>
        </w:rPr>
      </w:pPr>
      <w:r w:rsidRPr="008629B5">
        <w:rPr>
          <w:rFonts w:hint="cs"/>
          <w:sz w:val="36"/>
          <w:szCs w:val="36"/>
          <w:u w:val="single"/>
          <w:rtl/>
        </w:rPr>
        <w:t>* مؤشرات الريادة في التعليم العالي</w:t>
      </w:r>
      <w:r w:rsidRPr="008629B5">
        <w:rPr>
          <w:sz w:val="36"/>
          <w:szCs w:val="36"/>
          <w:u w:val="single"/>
          <w:rtl/>
        </w:rPr>
        <w:t xml:space="preserve"> :</w:t>
      </w:r>
    </w:p>
    <w:p w:rsidR="00F45DF9" w:rsidRDefault="00F45DF9" w:rsidP="00F45DF9">
      <w:pPr>
        <w:spacing w:before="100" w:beforeAutospacing="1" w:line="600" w:lineRule="exact"/>
        <w:rPr>
          <w:sz w:val="36"/>
          <w:szCs w:val="36"/>
          <w:u w:val="single"/>
          <w:rtl/>
        </w:rPr>
      </w:pPr>
    </w:p>
    <w:p w:rsidR="00F45DF9" w:rsidRDefault="00F45DF9" w:rsidP="00F45DF9">
      <w:pPr>
        <w:spacing w:before="100" w:beforeAutospacing="1" w:line="600" w:lineRule="exact"/>
        <w:rPr>
          <w:sz w:val="36"/>
          <w:szCs w:val="36"/>
          <w:u w:val="single"/>
          <w:rtl/>
        </w:rPr>
      </w:pPr>
      <w:r>
        <w:rPr>
          <w:rFonts w:hint="cs"/>
          <w:sz w:val="36"/>
          <w:szCs w:val="36"/>
          <w:u w:val="single"/>
          <w:rtl/>
        </w:rPr>
        <w:t>*</w:t>
      </w:r>
      <w:r w:rsidRPr="00CF4CE3">
        <w:rPr>
          <w:rFonts w:hint="cs"/>
          <w:sz w:val="36"/>
          <w:szCs w:val="36"/>
          <w:u w:val="single"/>
          <w:rtl/>
        </w:rPr>
        <w:t xml:space="preserve">البرامج التطويرية في </w:t>
      </w:r>
      <w:r>
        <w:rPr>
          <w:rFonts w:hint="cs"/>
          <w:sz w:val="36"/>
          <w:szCs w:val="36"/>
          <w:u w:val="single"/>
          <w:rtl/>
        </w:rPr>
        <w:t>العمادة</w:t>
      </w:r>
      <w:r w:rsidRPr="00CF4CE3">
        <w:rPr>
          <w:rFonts w:hint="cs"/>
          <w:sz w:val="36"/>
          <w:szCs w:val="36"/>
          <w:u w:val="single"/>
          <w:rtl/>
        </w:rPr>
        <w:t xml:space="preserve"> </w:t>
      </w:r>
      <w:r w:rsidRPr="00CF4CE3">
        <w:rPr>
          <w:sz w:val="36"/>
          <w:szCs w:val="36"/>
          <w:u w:val="single"/>
          <w:rtl/>
        </w:rPr>
        <w:t>:</w:t>
      </w:r>
    </w:p>
    <w:p w:rsidR="00765E0A" w:rsidRDefault="00F45DF9" w:rsidP="00765E0A">
      <w:pPr>
        <w:spacing w:line="400" w:lineRule="exact"/>
        <w:ind w:left="-574" w:right="-640"/>
        <w:jc w:val="center"/>
        <w:rPr>
          <w:szCs w:val="30"/>
          <w:rtl/>
        </w:rPr>
      </w:pPr>
      <w:r w:rsidRPr="008C5217">
        <w:rPr>
          <w:rFonts w:hint="cs"/>
          <w:szCs w:val="24"/>
          <w:rtl/>
        </w:rPr>
        <w:lastRenderedPageBreak/>
        <w:t>الإدارة العامة</w:t>
      </w:r>
      <w:r w:rsidR="00765E0A" w:rsidRPr="00765E0A">
        <w:rPr>
          <w:rFonts w:hint="cs"/>
          <w:szCs w:val="30"/>
          <w:rtl/>
        </w:rPr>
        <w:t xml:space="preserve"> </w:t>
      </w:r>
      <w:r w:rsidR="00765E0A">
        <w:rPr>
          <w:rFonts w:hint="cs"/>
          <w:szCs w:val="30"/>
          <w:rtl/>
        </w:rPr>
        <w:t>عدد أعضاء هيئة التدريس الذين حضروا مؤتمرات وندوات ولقاءات علمية ودورات تدريبية</w:t>
      </w:r>
    </w:p>
    <w:p w:rsidR="00765E0A" w:rsidRDefault="00765E0A" w:rsidP="00765E0A">
      <w:pPr>
        <w:spacing w:line="400" w:lineRule="exact"/>
        <w:ind w:left="-574" w:right="-640"/>
        <w:jc w:val="center"/>
        <w:rPr>
          <w:szCs w:val="30"/>
          <w:rtl/>
        </w:rPr>
      </w:pPr>
      <w:r>
        <w:rPr>
          <w:rFonts w:hint="cs"/>
          <w:szCs w:val="30"/>
          <w:rtl/>
        </w:rPr>
        <w:t>داخل المملكة العربية السعودية بالكلية خلال عام التقرير</w:t>
      </w:r>
    </w:p>
    <w:p w:rsidR="00765E0A" w:rsidRDefault="00765E0A" w:rsidP="00765E0A">
      <w:pPr>
        <w:spacing w:line="400" w:lineRule="exact"/>
        <w:ind w:left="-574" w:right="-640"/>
        <w:jc w:val="both"/>
        <w:rPr>
          <w:szCs w:val="30"/>
          <w:rtl/>
        </w:rPr>
      </w:pPr>
    </w:p>
    <w:tbl>
      <w:tblPr>
        <w:bidiVisual/>
        <w:tblW w:w="10400" w:type="dxa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573"/>
        <w:gridCol w:w="573"/>
        <w:gridCol w:w="574"/>
        <w:gridCol w:w="573"/>
        <w:gridCol w:w="573"/>
        <w:gridCol w:w="574"/>
        <w:gridCol w:w="573"/>
        <w:gridCol w:w="573"/>
        <w:gridCol w:w="574"/>
        <w:gridCol w:w="573"/>
        <w:gridCol w:w="573"/>
        <w:gridCol w:w="574"/>
        <w:gridCol w:w="480"/>
        <w:gridCol w:w="480"/>
        <w:gridCol w:w="640"/>
      </w:tblGrid>
      <w:tr w:rsidR="00765E0A" w:rsidRPr="00E25D56" w:rsidTr="0057605B">
        <w:trPr>
          <w:cantSplit/>
          <w:jc w:val="center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5D56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5D56">
              <w:rPr>
                <w:rFonts w:hint="cs"/>
                <w:b/>
                <w:bCs/>
                <w:sz w:val="20"/>
                <w:szCs w:val="20"/>
                <w:rtl/>
              </w:rPr>
              <w:t>ندوة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E25D56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مؤتمر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5D56">
              <w:rPr>
                <w:rFonts w:hint="cs"/>
                <w:b/>
                <w:bCs/>
                <w:sz w:val="20"/>
                <w:szCs w:val="20"/>
                <w:rtl/>
              </w:rPr>
              <w:t>لقاء علمي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5D56">
              <w:rPr>
                <w:rFonts w:hint="cs"/>
                <w:b/>
                <w:bCs/>
                <w:sz w:val="20"/>
                <w:szCs w:val="20"/>
                <w:rtl/>
              </w:rPr>
              <w:t>دورات تدريبية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5D56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:rsidR="00765E0A" w:rsidRPr="00E25D56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  <w:r w:rsidRPr="00E25D56">
              <w:rPr>
                <w:rFonts w:hint="cs"/>
                <w:sz w:val="14"/>
                <w:szCs w:val="14"/>
                <w:rtl/>
              </w:rPr>
              <w:t>الإجمالي</w:t>
            </w:r>
          </w:p>
        </w:tc>
      </w:tr>
      <w:tr w:rsidR="00765E0A" w:rsidRPr="00E25D56" w:rsidTr="0057605B">
        <w:trPr>
          <w:cantSplit/>
          <w:jc w:val="center"/>
        </w:trPr>
        <w:tc>
          <w:tcPr>
            <w:tcW w:w="1920" w:type="dxa"/>
            <w:vMerge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مجموع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مجموع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مجموع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مجموع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640" w:type="dxa"/>
            <w:vMerge/>
            <w:shd w:val="clear" w:color="auto" w:fill="auto"/>
            <w:vAlign w:val="center"/>
          </w:tcPr>
          <w:p w:rsidR="00765E0A" w:rsidRPr="00E25D56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E25D56" w:rsidTr="0057605B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65E0A" w:rsidRPr="00E25D56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E25D56" w:rsidTr="0057605B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65E0A" w:rsidRPr="00E25D56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E25D56" w:rsidTr="0057605B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65E0A" w:rsidRPr="00E25D56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E25D56" w:rsidTr="0057605B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65E0A" w:rsidRPr="00E25D56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E25D56" w:rsidTr="0057605B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65E0A" w:rsidRPr="00E25D56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E25D56" w:rsidTr="0057605B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65E0A" w:rsidRPr="00E25D56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E25D56" w:rsidTr="0057605B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65E0A" w:rsidRPr="00E25D56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E25D56" w:rsidTr="0057605B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65E0A" w:rsidRPr="00E25D56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E25D56" w:rsidTr="0057605B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65E0A" w:rsidRPr="00E25D56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E25D56" w:rsidTr="0057605B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765E0A" w:rsidRPr="00E25D56" w:rsidTr="0057605B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65E0A" w:rsidRPr="00E25D56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E25D56" w:rsidTr="0057605B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65E0A" w:rsidRPr="00E25D56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E25D56" w:rsidTr="0057605B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65E0A" w:rsidRPr="00E25D56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E25D56" w:rsidTr="0057605B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25D56">
              <w:rPr>
                <w:rFonts w:hint="cs"/>
                <w:b/>
                <w:bCs/>
                <w:sz w:val="16"/>
                <w:szCs w:val="16"/>
                <w:rtl/>
              </w:rPr>
              <w:t>الإجمالي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65E0A" w:rsidRPr="00E25D56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65E0A" w:rsidRPr="00E25D56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</w:tbl>
    <w:p w:rsidR="00765E0A" w:rsidRPr="008C5217" w:rsidRDefault="00765E0A" w:rsidP="00765E0A">
      <w:pPr>
        <w:spacing w:line="400" w:lineRule="exact"/>
        <w:ind w:left="-214" w:right="-640"/>
        <w:jc w:val="center"/>
        <w:rPr>
          <w:szCs w:val="24"/>
          <w:rtl/>
        </w:rPr>
      </w:pPr>
      <w:r w:rsidRPr="008C5217">
        <w:rPr>
          <w:rFonts w:hint="cs"/>
          <w:szCs w:val="24"/>
          <w:rtl/>
        </w:rPr>
        <w:t>*جميع الدورات التدريبية عدا الدورات المنفذة في معهد الإدارة العامة</w:t>
      </w:r>
    </w:p>
    <w:p w:rsidR="00765E0A" w:rsidRDefault="00765E0A" w:rsidP="00765E0A">
      <w:pPr>
        <w:spacing w:line="400" w:lineRule="exact"/>
        <w:ind w:left="-574" w:right="-640"/>
        <w:jc w:val="center"/>
        <w:rPr>
          <w:szCs w:val="30"/>
          <w:rtl/>
        </w:rPr>
      </w:pPr>
      <w:r>
        <w:rPr>
          <w:rFonts w:hint="cs"/>
          <w:szCs w:val="30"/>
          <w:rtl/>
        </w:rPr>
        <w:lastRenderedPageBreak/>
        <w:t>عدد أعضاء هيئة التدريس الذين حضروا مؤتمرات وندوات ولقاءات علمية ودورات تدريبية</w:t>
      </w:r>
    </w:p>
    <w:p w:rsidR="00765E0A" w:rsidRDefault="00765E0A" w:rsidP="00765E0A">
      <w:pPr>
        <w:spacing w:line="400" w:lineRule="exact"/>
        <w:ind w:left="-574" w:right="-640"/>
        <w:jc w:val="center"/>
        <w:rPr>
          <w:szCs w:val="30"/>
          <w:rtl/>
        </w:rPr>
      </w:pPr>
      <w:r>
        <w:rPr>
          <w:rFonts w:hint="cs"/>
          <w:szCs w:val="30"/>
          <w:rtl/>
        </w:rPr>
        <w:t>خارج المملكة العربية السعودية بالكلية خلال عام التقرير</w:t>
      </w:r>
    </w:p>
    <w:p w:rsidR="00765E0A" w:rsidRDefault="00765E0A" w:rsidP="00765E0A">
      <w:pPr>
        <w:spacing w:line="400" w:lineRule="exact"/>
        <w:ind w:left="-574" w:right="-640"/>
        <w:jc w:val="both"/>
        <w:rPr>
          <w:szCs w:val="30"/>
          <w:rtl/>
        </w:rPr>
      </w:pPr>
    </w:p>
    <w:tbl>
      <w:tblPr>
        <w:bidiVisual/>
        <w:tblW w:w="10400" w:type="dxa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573"/>
        <w:gridCol w:w="573"/>
        <w:gridCol w:w="574"/>
        <w:gridCol w:w="573"/>
        <w:gridCol w:w="573"/>
        <w:gridCol w:w="574"/>
        <w:gridCol w:w="573"/>
        <w:gridCol w:w="573"/>
        <w:gridCol w:w="574"/>
        <w:gridCol w:w="573"/>
        <w:gridCol w:w="573"/>
        <w:gridCol w:w="574"/>
        <w:gridCol w:w="480"/>
        <w:gridCol w:w="480"/>
        <w:gridCol w:w="640"/>
      </w:tblGrid>
      <w:tr w:rsidR="00765E0A" w:rsidRPr="0063578C" w:rsidTr="0057605B">
        <w:trPr>
          <w:cantSplit/>
          <w:jc w:val="center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3578C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63578C">
              <w:rPr>
                <w:rFonts w:hint="cs"/>
                <w:b/>
                <w:bCs/>
                <w:sz w:val="20"/>
                <w:szCs w:val="20"/>
                <w:rtl/>
              </w:rPr>
              <w:t>ندوة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3578C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مؤتمر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63578C">
              <w:rPr>
                <w:rFonts w:hint="cs"/>
                <w:b/>
                <w:bCs/>
                <w:sz w:val="20"/>
                <w:szCs w:val="20"/>
                <w:rtl/>
              </w:rPr>
              <w:t>لقاء علمي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63578C">
              <w:rPr>
                <w:rFonts w:hint="cs"/>
                <w:b/>
                <w:bCs/>
                <w:sz w:val="20"/>
                <w:szCs w:val="20"/>
                <w:rtl/>
              </w:rPr>
              <w:t>دورات تدريبية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63578C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640" w:type="dxa"/>
            <w:vMerge w:val="restart"/>
            <w:shd w:val="clear" w:color="auto" w:fill="auto"/>
          </w:tcPr>
          <w:p w:rsidR="00765E0A" w:rsidRPr="0063578C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  <w:r w:rsidRPr="0063578C">
              <w:rPr>
                <w:rFonts w:hint="cs"/>
                <w:sz w:val="14"/>
                <w:szCs w:val="14"/>
                <w:rtl/>
              </w:rPr>
              <w:t>الإجمالي</w:t>
            </w:r>
          </w:p>
        </w:tc>
      </w:tr>
      <w:tr w:rsidR="00765E0A" w:rsidRPr="0063578C" w:rsidTr="0057605B">
        <w:trPr>
          <w:cantSplit/>
          <w:jc w:val="center"/>
        </w:trPr>
        <w:tc>
          <w:tcPr>
            <w:tcW w:w="1920" w:type="dxa"/>
            <w:vMerge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مجموع</w:t>
            </w: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مجموع</w:t>
            </w: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مجموع</w:t>
            </w: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مجموع</w:t>
            </w: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640" w:type="dxa"/>
            <w:vMerge/>
            <w:shd w:val="clear" w:color="auto" w:fill="auto"/>
          </w:tcPr>
          <w:p w:rsidR="00765E0A" w:rsidRPr="0063578C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63578C" w:rsidTr="0057605B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765E0A" w:rsidRPr="0063578C" w:rsidTr="0057605B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765E0A" w:rsidRPr="0063578C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63578C" w:rsidTr="0057605B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765E0A" w:rsidRPr="0063578C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63578C" w:rsidTr="0057605B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765E0A" w:rsidRPr="0063578C" w:rsidRDefault="00765E0A" w:rsidP="0057605B">
            <w:pPr>
              <w:pStyle w:val="1"/>
              <w:spacing w:line="400" w:lineRule="exact"/>
              <w:rPr>
                <w:sz w:val="16"/>
                <w:szCs w:val="16"/>
                <w:rtl/>
              </w:rPr>
            </w:pPr>
          </w:p>
        </w:tc>
      </w:tr>
      <w:tr w:rsidR="00765E0A" w:rsidRPr="0063578C" w:rsidTr="0057605B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765E0A" w:rsidRPr="0063578C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63578C" w:rsidTr="0057605B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765E0A" w:rsidRPr="0063578C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63578C" w:rsidTr="0057605B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765E0A" w:rsidRPr="0063578C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63578C" w:rsidTr="0057605B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765E0A" w:rsidRPr="0063578C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63578C" w:rsidTr="0057605B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765E0A" w:rsidRPr="0063578C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63578C" w:rsidTr="0057605B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765E0A" w:rsidRPr="0063578C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63578C" w:rsidTr="0057605B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765E0A" w:rsidRPr="0063578C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63578C" w:rsidTr="0057605B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765E0A" w:rsidRPr="0063578C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63578C" w:rsidTr="0057605B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765E0A" w:rsidRPr="0063578C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765E0A" w:rsidRPr="0063578C" w:rsidTr="0057605B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765E0A" w:rsidRPr="00B81A2F" w:rsidRDefault="00765E0A" w:rsidP="0057605B">
            <w:pPr>
              <w:spacing w:line="400" w:lineRule="exact"/>
              <w:rPr>
                <w:b/>
                <w:bCs/>
                <w:sz w:val="28"/>
                <w:szCs w:val="28"/>
                <w:rtl/>
              </w:rPr>
            </w:pPr>
            <w:r w:rsidRPr="00B81A2F">
              <w:rPr>
                <w:rFonts w:hint="cs"/>
                <w:b/>
                <w:bCs/>
                <w:sz w:val="28"/>
                <w:szCs w:val="28"/>
                <w:rtl/>
              </w:rPr>
              <w:t>الإجمالي</w:t>
            </w: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765E0A" w:rsidRPr="0063578C" w:rsidRDefault="00765E0A" w:rsidP="0057605B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765E0A" w:rsidRPr="0063578C" w:rsidRDefault="00765E0A" w:rsidP="0057605B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</w:tbl>
    <w:p w:rsidR="00F45DF9" w:rsidRPr="008C5217" w:rsidRDefault="00765E0A" w:rsidP="00F45DF9">
      <w:pPr>
        <w:spacing w:line="400" w:lineRule="exact"/>
        <w:ind w:left="-214" w:right="-640"/>
        <w:jc w:val="center"/>
        <w:rPr>
          <w:szCs w:val="24"/>
          <w:rtl/>
        </w:rPr>
      </w:pPr>
      <w:r w:rsidRPr="008C5217">
        <w:rPr>
          <w:rFonts w:hint="cs"/>
          <w:szCs w:val="24"/>
          <w:rtl/>
        </w:rPr>
        <w:t>*جميع الدورات التدريبية عدا الدورات المنفذة في معهد</w:t>
      </w:r>
    </w:p>
    <w:p w:rsidR="00F45DF9" w:rsidRPr="00F97661" w:rsidRDefault="00F45DF9" w:rsidP="00F45DF9">
      <w:pPr>
        <w:rPr>
          <w:rFonts w:cs="PT Bold Heading"/>
          <w:u w:val="single"/>
          <w:rtl/>
        </w:rPr>
      </w:pPr>
      <w:r w:rsidRPr="00F97661">
        <w:rPr>
          <w:rFonts w:cs="PT Bold Heading" w:hint="cs"/>
          <w:u w:val="single"/>
          <w:rtl/>
        </w:rPr>
        <w:lastRenderedPageBreak/>
        <w:t>خدمة المجتمع</w:t>
      </w:r>
    </w:p>
    <w:p w:rsidR="00F45DF9" w:rsidRDefault="00F45DF9" w:rsidP="00F45DF9">
      <w:pPr>
        <w:jc w:val="center"/>
        <w:rPr>
          <w:rtl/>
        </w:rPr>
      </w:pPr>
    </w:p>
    <w:p w:rsidR="00F45DF9" w:rsidRDefault="00F45DF9" w:rsidP="00F45DF9">
      <w:pPr>
        <w:jc w:val="center"/>
        <w:rPr>
          <w:rtl/>
        </w:rPr>
      </w:pPr>
      <w:r>
        <w:rPr>
          <w:rFonts w:hint="cs"/>
          <w:rtl/>
        </w:rPr>
        <w:t>الدورات والبرامج التدريبية المنفذة في رحاب الجامعة</w:t>
      </w:r>
    </w:p>
    <w:p w:rsidR="00F45DF9" w:rsidRDefault="00F45DF9" w:rsidP="00F45DF9">
      <w:pPr>
        <w:jc w:val="center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4260"/>
        <w:gridCol w:w="2080"/>
        <w:gridCol w:w="2188"/>
      </w:tblGrid>
      <w:tr w:rsidR="00F45DF9" w:rsidTr="009A2290">
        <w:trPr>
          <w:jc w:val="center"/>
        </w:trPr>
        <w:tc>
          <w:tcPr>
            <w:tcW w:w="4260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الدورة/البرنامج التدريبي</w:t>
            </w:r>
          </w:p>
        </w:tc>
        <w:tc>
          <w:tcPr>
            <w:tcW w:w="2080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الشريحة المستفيدة</w:t>
            </w:r>
          </w:p>
        </w:tc>
        <w:tc>
          <w:tcPr>
            <w:tcW w:w="2188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المستفيدين</w:t>
            </w:r>
          </w:p>
        </w:tc>
      </w:tr>
      <w:tr w:rsidR="00F45DF9" w:rsidTr="009A2290">
        <w:trPr>
          <w:jc w:val="center"/>
        </w:trPr>
        <w:tc>
          <w:tcPr>
            <w:tcW w:w="4260" w:type="dxa"/>
            <w:shd w:val="clear" w:color="auto" w:fill="FFFFFF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4260" w:type="dxa"/>
            <w:shd w:val="clear" w:color="auto" w:fill="FFFFFF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4260" w:type="dxa"/>
            <w:shd w:val="clear" w:color="auto" w:fill="FFFFFF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4260" w:type="dxa"/>
            <w:shd w:val="clear" w:color="auto" w:fill="FFFFFF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4260" w:type="dxa"/>
            <w:shd w:val="clear" w:color="auto" w:fill="FFFFFF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4260" w:type="dxa"/>
            <w:shd w:val="clear" w:color="auto" w:fill="FFFFFF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4260" w:type="dxa"/>
            <w:shd w:val="clear" w:color="auto" w:fill="FFFFFF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4260" w:type="dxa"/>
            <w:shd w:val="clear" w:color="auto" w:fill="FFFFFF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4260" w:type="dxa"/>
            <w:shd w:val="clear" w:color="auto" w:fill="FFFFFF"/>
          </w:tcPr>
          <w:p w:rsidR="00F45DF9" w:rsidRDefault="00F45DF9" w:rsidP="009A2290">
            <w:pPr>
              <w:jc w:val="right"/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</w:tbl>
    <w:p w:rsidR="00F45DF9" w:rsidRDefault="00F45DF9" w:rsidP="00F45DF9">
      <w:pPr>
        <w:jc w:val="center"/>
        <w:rPr>
          <w:rtl/>
        </w:rPr>
      </w:pPr>
    </w:p>
    <w:p w:rsidR="00B96BC8" w:rsidRDefault="00B96BC8" w:rsidP="00F45DF9">
      <w:pPr>
        <w:jc w:val="center"/>
        <w:rPr>
          <w:sz w:val="30"/>
          <w:szCs w:val="30"/>
          <w:rtl/>
        </w:rPr>
      </w:pPr>
    </w:p>
    <w:p w:rsidR="00B96BC8" w:rsidRDefault="00B96BC8" w:rsidP="00F45DF9">
      <w:pPr>
        <w:jc w:val="center"/>
        <w:rPr>
          <w:sz w:val="30"/>
          <w:szCs w:val="30"/>
          <w:rtl/>
        </w:rPr>
      </w:pPr>
    </w:p>
    <w:p w:rsidR="00B96BC8" w:rsidRDefault="00B96BC8" w:rsidP="00F45DF9">
      <w:pPr>
        <w:jc w:val="center"/>
        <w:rPr>
          <w:sz w:val="30"/>
          <w:szCs w:val="30"/>
          <w:rtl/>
        </w:rPr>
      </w:pPr>
    </w:p>
    <w:p w:rsidR="00B96BC8" w:rsidRDefault="00B96BC8" w:rsidP="00F45DF9">
      <w:pPr>
        <w:jc w:val="center"/>
        <w:rPr>
          <w:sz w:val="30"/>
          <w:szCs w:val="30"/>
          <w:rtl/>
        </w:rPr>
      </w:pPr>
    </w:p>
    <w:p w:rsidR="00B96BC8" w:rsidRDefault="00B96BC8" w:rsidP="00F45DF9">
      <w:pPr>
        <w:jc w:val="center"/>
        <w:rPr>
          <w:sz w:val="30"/>
          <w:szCs w:val="30"/>
          <w:rtl/>
        </w:rPr>
      </w:pPr>
    </w:p>
    <w:p w:rsidR="00B96BC8" w:rsidRDefault="00B96BC8" w:rsidP="00F45DF9">
      <w:pPr>
        <w:jc w:val="center"/>
        <w:rPr>
          <w:sz w:val="30"/>
          <w:szCs w:val="30"/>
          <w:rtl/>
        </w:rPr>
      </w:pPr>
    </w:p>
    <w:p w:rsidR="00F45DF9" w:rsidRPr="00F97661" w:rsidRDefault="00F45DF9" w:rsidP="00F45DF9">
      <w:pPr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lastRenderedPageBreak/>
        <w:t>الندوات والمحاضرات العامة</w:t>
      </w:r>
      <w:r w:rsidRPr="00F97661">
        <w:rPr>
          <w:rFonts w:hint="cs"/>
          <w:sz w:val="30"/>
          <w:szCs w:val="30"/>
          <w:rtl/>
        </w:rPr>
        <w:t xml:space="preserve"> التي تم تنظيمها في رحاب الجامعة </w:t>
      </w:r>
    </w:p>
    <w:p w:rsidR="00F45DF9" w:rsidRDefault="00F45DF9" w:rsidP="00F45DF9">
      <w:pPr>
        <w:jc w:val="center"/>
        <w:rPr>
          <w:rtl/>
        </w:rPr>
      </w:pPr>
    </w:p>
    <w:tbl>
      <w:tblPr>
        <w:bidiVisual/>
        <w:tblW w:w="0" w:type="auto"/>
        <w:jc w:val="center"/>
        <w:tblInd w:w="-2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2017"/>
      </w:tblGrid>
      <w:tr w:rsidR="00F45DF9" w:rsidTr="009A2290">
        <w:trPr>
          <w:jc w:val="center"/>
        </w:trPr>
        <w:tc>
          <w:tcPr>
            <w:tcW w:w="4889" w:type="dxa"/>
            <w:shd w:val="clear" w:color="auto" w:fill="auto"/>
            <w:vAlign w:val="center"/>
          </w:tcPr>
          <w:p w:rsidR="00F45DF9" w:rsidRDefault="00F45DF9" w:rsidP="009A22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الندوة/ المحاضرة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45DF9" w:rsidRDefault="00F45DF9" w:rsidP="009A22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المستفيدين</w:t>
            </w:r>
          </w:p>
        </w:tc>
      </w:tr>
      <w:tr w:rsidR="00F45DF9" w:rsidTr="009A2290">
        <w:trPr>
          <w:jc w:val="center"/>
        </w:trPr>
        <w:tc>
          <w:tcPr>
            <w:tcW w:w="4889" w:type="dxa"/>
            <w:shd w:val="clear" w:color="auto" w:fill="auto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017" w:type="dxa"/>
            <w:shd w:val="clear" w:color="auto" w:fill="auto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4889" w:type="dxa"/>
            <w:shd w:val="clear" w:color="auto" w:fill="auto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017" w:type="dxa"/>
            <w:shd w:val="clear" w:color="auto" w:fill="auto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4889" w:type="dxa"/>
            <w:shd w:val="clear" w:color="auto" w:fill="auto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017" w:type="dxa"/>
            <w:shd w:val="clear" w:color="auto" w:fill="auto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4889" w:type="dxa"/>
            <w:shd w:val="clear" w:color="auto" w:fill="auto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017" w:type="dxa"/>
            <w:shd w:val="clear" w:color="auto" w:fill="auto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4889" w:type="dxa"/>
            <w:shd w:val="clear" w:color="auto" w:fill="auto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017" w:type="dxa"/>
            <w:shd w:val="clear" w:color="auto" w:fill="auto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4889" w:type="dxa"/>
            <w:shd w:val="clear" w:color="auto" w:fill="auto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017" w:type="dxa"/>
            <w:shd w:val="clear" w:color="auto" w:fill="auto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4889" w:type="dxa"/>
            <w:shd w:val="clear" w:color="auto" w:fill="auto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017" w:type="dxa"/>
            <w:shd w:val="clear" w:color="auto" w:fill="auto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</w:tbl>
    <w:p w:rsidR="00B96BC8" w:rsidRDefault="00B96BC8" w:rsidP="00F45DF9">
      <w:pPr>
        <w:jc w:val="center"/>
        <w:rPr>
          <w:rtl/>
        </w:rPr>
      </w:pPr>
    </w:p>
    <w:p w:rsidR="00B96BC8" w:rsidRDefault="00B96BC8" w:rsidP="00F45DF9">
      <w:pPr>
        <w:jc w:val="center"/>
        <w:rPr>
          <w:rtl/>
        </w:rPr>
      </w:pPr>
    </w:p>
    <w:p w:rsidR="00F45DF9" w:rsidRDefault="00F45DF9" w:rsidP="00F45DF9">
      <w:pPr>
        <w:jc w:val="center"/>
        <w:rPr>
          <w:rtl/>
        </w:rPr>
      </w:pPr>
      <w:r>
        <w:rPr>
          <w:rFonts w:hint="cs"/>
          <w:rtl/>
        </w:rPr>
        <w:t>الاستشارات والدراسات المهنية والفنية والتطبيقية المقدمة لأفراد المجتمع وهيئاته ومؤسساته الحكومية والخاصة</w:t>
      </w:r>
    </w:p>
    <w:p w:rsidR="00F45DF9" w:rsidRDefault="00F45DF9" w:rsidP="00F45DF9">
      <w:pPr>
        <w:jc w:val="center"/>
        <w:rPr>
          <w:rtl/>
        </w:rPr>
      </w:pPr>
    </w:p>
    <w:tbl>
      <w:tblPr>
        <w:bidiVisual/>
        <w:tblW w:w="0" w:type="auto"/>
        <w:jc w:val="center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280"/>
        <w:gridCol w:w="2560"/>
      </w:tblGrid>
      <w:tr w:rsidR="00F45DF9" w:rsidTr="009A2290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F45DF9" w:rsidRDefault="00F45DF9" w:rsidP="009A22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الجهات المستفيدة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F45DF9" w:rsidRDefault="00F45DF9" w:rsidP="009A22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الاستشارات</w:t>
            </w:r>
          </w:p>
        </w:tc>
      </w:tr>
      <w:tr w:rsidR="00F45DF9" w:rsidTr="009A2290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F45DF9" w:rsidRDefault="00F45DF9" w:rsidP="009A2290">
            <w:pPr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  <w:tr w:rsidR="00F45DF9" w:rsidTr="009A2290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F45DF9" w:rsidRDefault="00F45DF9" w:rsidP="009A2290">
            <w:pPr>
              <w:jc w:val="right"/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F45DF9" w:rsidRDefault="00F45DF9" w:rsidP="009A2290">
            <w:pPr>
              <w:jc w:val="center"/>
              <w:rPr>
                <w:rtl/>
              </w:rPr>
            </w:pPr>
          </w:p>
        </w:tc>
      </w:tr>
    </w:tbl>
    <w:p w:rsidR="00F45DF9" w:rsidRDefault="00F45DF9" w:rsidP="00F45DF9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lastRenderedPageBreak/>
        <w:t xml:space="preserve">توزيع البحوث والدراسات العلمية المنجزة والمنشورة والجارية </w:t>
      </w:r>
    </w:p>
    <w:p w:rsidR="00F45DF9" w:rsidRDefault="00F45DF9" w:rsidP="00F45DF9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t>حسب الجهة خلال عام التقرير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5"/>
        <w:gridCol w:w="1867"/>
        <w:gridCol w:w="1893"/>
      </w:tblGrid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الجهة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عدد البحوث المنجزة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عدد البحوث الجارية</w:t>
            </w:r>
          </w:p>
        </w:tc>
      </w:tr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</w:tr>
    </w:tbl>
    <w:p w:rsidR="00B96BC8" w:rsidRDefault="00B96BC8" w:rsidP="00F45DF9">
      <w:pPr>
        <w:jc w:val="center"/>
        <w:rPr>
          <w:sz w:val="26"/>
          <w:rtl/>
        </w:rPr>
      </w:pPr>
    </w:p>
    <w:p w:rsidR="00B96BC8" w:rsidRDefault="00B96BC8" w:rsidP="00F45DF9">
      <w:pPr>
        <w:jc w:val="center"/>
        <w:rPr>
          <w:sz w:val="26"/>
          <w:rtl/>
        </w:rPr>
      </w:pPr>
    </w:p>
    <w:p w:rsidR="00B96BC8" w:rsidRDefault="00B96BC8" w:rsidP="00F45DF9">
      <w:pPr>
        <w:jc w:val="center"/>
        <w:rPr>
          <w:sz w:val="26"/>
          <w:rtl/>
        </w:rPr>
      </w:pPr>
    </w:p>
    <w:p w:rsidR="00B96BC8" w:rsidRDefault="00B96BC8" w:rsidP="00F45DF9">
      <w:pPr>
        <w:jc w:val="center"/>
        <w:rPr>
          <w:sz w:val="26"/>
          <w:rtl/>
        </w:rPr>
      </w:pPr>
    </w:p>
    <w:p w:rsidR="00B96BC8" w:rsidRDefault="00B96BC8" w:rsidP="00F45DF9">
      <w:pPr>
        <w:jc w:val="center"/>
        <w:rPr>
          <w:sz w:val="26"/>
          <w:rtl/>
        </w:rPr>
      </w:pPr>
    </w:p>
    <w:p w:rsidR="00B96BC8" w:rsidRDefault="00B96BC8" w:rsidP="00F45DF9">
      <w:pPr>
        <w:jc w:val="center"/>
        <w:rPr>
          <w:sz w:val="26"/>
          <w:rtl/>
        </w:rPr>
      </w:pPr>
    </w:p>
    <w:p w:rsidR="00B96BC8" w:rsidRDefault="00B96BC8" w:rsidP="00F45DF9">
      <w:pPr>
        <w:jc w:val="center"/>
        <w:rPr>
          <w:sz w:val="26"/>
          <w:rtl/>
        </w:rPr>
      </w:pPr>
    </w:p>
    <w:p w:rsidR="00B96BC8" w:rsidRDefault="00B96BC8" w:rsidP="00F45DF9">
      <w:pPr>
        <w:jc w:val="center"/>
        <w:rPr>
          <w:sz w:val="26"/>
          <w:rtl/>
        </w:rPr>
      </w:pPr>
    </w:p>
    <w:p w:rsidR="00F45DF9" w:rsidRDefault="00F45DF9" w:rsidP="00F45DF9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lastRenderedPageBreak/>
        <w:t>توزيع الكتب المنجزة والجارية حسب الجهة خلال عام التقرير</w:t>
      </w:r>
    </w:p>
    <w:p w:rsidR="00F45DF9" w:rsidRDefault="00F45DF9" w:rsidP="00F45DF9">
      <w:pPr>
        <w:jc w:val="lowKashida"/>
        <w:rPr>
          <w:sz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5"/>
        <w:gridCol w:w="1867"/>
        <w:gridCol w:w="1893"/>
      </w:tblGrid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الجهة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عدد الكتب المنجزة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عدد الكتب الجارية</w:t>
            </w:r>
          </w:p>
        </w:tc>
      </w:tr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right"/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</w:tr>
    </w:tbl>
    <w:p w:rsidR="00B96BC8" w:rsidRDefault="00B96BC8" w:rsidP="00F45DF9">
      <w:pPr>
        <w:jc w:val="center"/>
        <w:rPr>
          <w:sz w:val="26"/>
          <w:rtl/>
        </w:rPr>
      </w:pPr>
    </w:p>
    <w:p w:rsidR="00B96BC8" w:rsidRDefault="00B96BC8" w:rsidP="00F45DF9">
      <w:pPr>
        <w:jc w:val="center"/>
        <w:rPr>
          <w:sz w:val="26"/>
          <w:rtl/>
        </w:rPr>
      </w:pPr>
    </w:p>
    <w:p w:rsidR="00F45DF9" w:rsidRDefault="00F45DF9" w:rsidP="00F45DF9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t>أعضاء هيئة التدريس بالجامعة المسجلين براءة اختراعاتهم</w:t>
      </w:r>
    </w:p>
    <w:p w:rsidR="00F45DF9" w:rsidRDefault="00F45DF9" w:rsidP="00F45DF9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t>خلال عام التقرير</w:t>
      </w:r>
    </w:p>
    <w:p w:rsidR="00F45DF9" w:rsidRDefault="00F45DF9" w:rsidP="00F45DF9">
      <w:pPr>
        <w:jc w:val="lowKashida"/>
        <w:rPr>
          <w:sz w:val="26"/>
          <w:rtl/>
        </w:rPr>
      </w:pPr>
    </w:p>
    <w:tbl>
      <w:tblPr>
        <w:bidiVisual/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1920"/>
        <w:gridCol w:w="2684"/>
        <w:gridCol w:w="2127"/>
      </w:tblGrid>
      <w:tr w:rsidR="00F45DF9" w:rsidRPr="00F359A7" w:rsidTr="009A2290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  <w:r w:rsidRPr="00F359A7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  <w:r w:rsidRPr="00F359A7">
              <w:rPr>
                <w:rFonts w:hint="cs"/>
                <w:sz w:val="24"/>
                <w:szCs w:val="24"/>
                <w:rtl/>
              </w:rPr>
              <w:t>الجهة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  <w:r w:rsidRPr="00F359A7">
              <w:rPr>
                <w:rFonts w:hint="cs"/>
                <w:sz w:val="24"/>
                <w:szCs w:val="24"/>
                <w:rtl/>
              </w:rPr>
              <w:t>مسمى براءة الاختراع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  <w:r w:rsidRPr="00F359A7">
              <w:rPr>
                <w:rFonts w:hint="cs"/>
                <w:sz w:val="24"/>
                <w:szCs w:val="24"/>
                <w:rtl/>
              </w:rPr>
              <w:t>جهة التسجيل</w:t>
            </w:r>
          </w:p>
        </w:tc>
      </w:tr>
      <w:tr w:rsidR="00F45DF9" w:rsidRPr="00F359A7" w:rsidTr="009A2290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</w:p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</w:p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</w:p>
          <w:p w:rsidR="00F45DF9" w:rsidRPr="00F359A7" w:rsidRDefault="00F45DF9" w:rsidP="009A2290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B96BC8" w:rsidRDefault="00B96BC8" w:rsidP="00F45DF9">
      <w:pPr>
        <w:jc w:val="center"/>
        <w:rPr>
          <w:rFonts w:cs="AL-Mateen"/>
          <w:sz w:val="36"/>
          <w:rtl/>
        </w:rPr>
      </w:pPr>
    </w:p>
    <w:p w:rsidR="00F45DF9" w:rsidRDefault="00F45DF9" w:rsidP="00F45DF9">
      <w:pPr>
        <w:jc w:val="center"/>
        <w:rPr>
          <w:rFonts w:cs="AL-Mateen"/>
          <w:sz w:val="36"/>
          <w:rtl/>
        </w:rPr>
      </w:pPr>
      <w:r>
        <w:rPr>
          <w:rFonts w:cs="AL-Mateen" w:hint="cs"/>
          <w:sz w:val="36"/>
          <w:rtl/>
        </w:rPr>
        <w:lastRenderedPageBreak/>
        <w:t>بيان بأعضاء هيئة التدريس الحائزين على جوائز علمية خلال عام التقرير</w:t>
      </w:r>
      <w:r w:rsidRPr="005858CF">
        <w:rPr>
          <w:rFonts w:cs="AL-Mateen" w:hint="cs"/>
          <w:sz w:val="36"/>
          <w:rtl/>
        </w:rPr>
        <w:t xml:space="preserve">  </w:t>
      </w:r>
    </w:p>
    <w:p w:rsidR="00F45DF9" w:rsidRDefault="00F45DF9" w:rsidP="00F45DF9">
      <w:pPr>
        <w:jc w:val="center"/>
        <w:rPr>
          <w:rFonts w:cs="AL-Mateen"/>
          <w:sz w:val="36"/>
          <w:rtl/>
        </w:rPr>
      </w:pPr>
    </w:p>
    <w:tbl>
      <w:tblPr>
        <w:bidiVisual/>
        <w:tblW w:w="15433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53"/>
        <w:gridCol w:w="3245"/>
        <w:gridCol w:w="2701"/>
        <w:gridCol w:w="2710"/>
        <w:gridCol w:w="1701"/>
        <w:gridCol w:w="4423"/>
      </w:tblGrid>
      <w:tr w:rsidR="00F45DF9" w:rsidRPr="000C313D" w:rsidTr="00F45DF9">
        <w:tc>
          <w:tcPr>
            <w:tcW w:w="653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م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اسم الفائز بالجائزة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اسم الجائزة</w:t>
            </w:r>
          </w:p>
        </w:tc>
        <w:tc>
          <w:tcPr>
            <w:tcW w:w="2710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الجهة المانحة للجائزة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مجال الجائزة</w:t>
            </w:r>
          </w:p>
        </w:tc>
        <w:tc>
          <w:tcPr>
            <w:tcW w:w="4423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الأعمال التي استحق عليها الجائزة</w:t>
            </w:r>
          </w:p>
        </w:tc>
      </w:tr>
      <w:tr w:rsidR="00F45DF9" w:rsidRPr="00782B01" w:rsidTr="00F45DF9">
        <w:tc>
          <w:tcPr>
            <w:tcW w:w="653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1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both"/>
              <w:rPr>
                <w:rFonts w:ascii="Arial" w:hAnsi="Arial"/>
                <w:rtl/>
              </w:rPr>
            </w:pPr>
          </w:p>
          <w:p w:rsidR="00F45DF9" w:rsidRPr="0030253C" w:rsidRDefault="00F45DF9" w:rsidP="009A2290">
            <w:pPr>
              <w:jc w:val="both"/>
              <w:rPr>
                <w:rFonts w:ascii="Arial" w:hAnsi="Arial"/>
                <w:rtl/>
              </w:rPr>
            </w:pPr>
          </w:p>
          <w:p w:rsidR="00F45DF9" w:rsidRPr="0030253C" w:rsidRDefault="00F45DF9" w:rsidP="009A2290">
            <w:pPr>
              <w:jc w:val="both"/>
              <w:rPr>
                <w:rFonts w:ascii="Arial" w:hAnsi="Arial"/>
                <w:rtl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4423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F45DF9" w:rsidRPr="00782B01" w:rsidTr="00F45DF9">
        <w:tc>
          <w:tcPr>
            <w:tcW w:w="653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2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both"/>
              <w:rPr>
                <w:rFonts w:ascii="Arial" w:hAnsi="Arial"/>
                <w:rtl/>
              </w:rPr>
            </w:pPr>
          </w:p>
          <w:p w:rsidR="00F45DF9" w:rsidRPr="0030253C" w:rsidRDefault="00F45DF9" w:rsidP="009A2290">
            <w:pPr>
              <w:jc w:val="both"/>
              <w:rPr>
                <w:rFonts w:ascii="Arial" w:hAnsi="Arial"/>
                <w:rtl/>
              </w:rPr>
            </w:pPr>
          </w:p>
          <w:p w:rsidR="00F45DF9" w:rsidRPr="0030253C" w:rsidRDefault="00F45DF9" w:rsidP="009A2290">
            <w:pPr>
              <w:jc w:val="both"/>
              <w:rPr>
                <w:rFonts w:ascii="Arial" w:hAnsi="Arial"/>
                <w:rtl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4423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F45DF9" w:rsidRPr="00782B01" w:rsidTr="00F45DF9">
        <w:tc>
          <w:tcPr>
            <w:tcW w:w="653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3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both"/>
              <w:rPr>
                <w:rFonts w:ascii="Arial" w:hAnsi="Arial"/>
                <w:rtl/>
              </w:rPr>
            </w:pPr>
          </w:p>
          <w:p w:rsidR="00F45DF9" w:rsidRPr="0030253C" w:rsidRDefault="00F45DF9" w:rsidP="009A2290">
            <w:pPr>
              <w:jc w:val="both"/>
              <w:rPr>
                <w:rFonts w:ascii="Arial" w:hAnsi="Arial"/>
                <w:rtl/>
              </w:rPr>
            </w:pPr>
          </w:p>
          <w:p w:rsidR="00F45DF9" w:rsidRPr="0030253C" w:rsidRDefault="00F45DF9" w:rsidP="009A2290">
            <w:pPr>
              <w:jc w:val="both"/>
              <w:rPr>
                <w:rFonts w:ascii="Arial" w:hAnsi="Arial"/>
                <w:rtl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4423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F45DF9" w:rsidRPr="00782B01" w:rsidTr="00F45DF9">
        <w:tc>
          <w:tcPr>
            <w:tcW w:w="653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4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both"/>
              <w:rPr>
                <w:rFonts w:ascii="Arial" w:hAnsi="Arial"/>
                <w:rtl/>
              </w:rPr>
            </w:pPr>
          </w:p>
          <w:p w:rsidR="00F45DF9" w:rsidRPr="0030253C" w:rsidRDefault="00F45DF9" w:rsidP="009A2290">
            <w:pPr>
              <w:jc w:val="both"/>
              <w:rPr>
                <w:rFonts w:ascii="Arial" w:hAnsi="Arial"/>
                <w:rtl/>
              </w:rPr>
            </w:pPr>
          </w:p>
          <w:p w:rsidR="00F45DF9" w:rsidRPr="0030253C" w:rsidRDefault="00F45DF9" w:rsidP="009A2290">
            <w:pPr>
              <w:jc w:val="both"/>
              <w:rPr>
                <w:rFonts w:ascii="Arial" w:hAnsi="Arial"/>
                <w:rtl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4423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F45DF9" w:rsidRPr="00782B01" w:rsidTr="00F45DF9">
        <w:tc>
          <w:tcPr>
            <w:tcW w:w="653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  <w:p w:rsidR="00F45DF9" w:rsidRPr="0030253C" w:rsidRDefault="00F45DF9" w:rsidP="009A229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5</w:t>
            </w:r>
          </w:p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24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both"/>
              <w:rPr>
                <w:rFonts w:ascii="Arial" w:hAnsi="Arial"/>
                <w:rtl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4423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</w:tr>
    </w:tbl>
    <w:p w:rsidR="00F45DF9" w:rsidRPr="00CF4CE3" w:rsidRDefault="00F45DF9" w:rsidP="00F45DF9">
      <w:pPr>
        <w:spacing w:before="100" w:beforeAutospacing="1" w:line="600" w:lineRule="exact"/>
        <w:rPr>
          <w:sz w:val="36"/>
          <w:szCs w:val="36"/>
          <w:u w:val="single"/>
          <w:rtl/>
        </w:rPr>
      </w:pPr>
    </w:p>
    <w:p w:rsidR="003954B4" w:rsidRDefault="003954B4" w:rsidP="00F45DF9">
      <w:pPr>
        <w:jc w:val="center"/>
        <w:rPr>
          <w:rFonts w:cs="AL-Mateen" w:hint="cs"/>
          <w:sz w:val="36"/>
          <w:rtl/>
        </w:rPr>
      </w:pPr>
    </w:p>
    <w:p w:rsidR="00F45DF9" w:rsidRDefault="00F45DF9" w:rsidP="00F45DF9">
      <w:pPr>
        <w:jc w:val="center"/>
        <w:rPr>
          <w:rFonts w:cs="AL-Mateen"/>
          <w:sz w:val="36"/>
          <w:rtl/>
        </w:rPr>
      </w:pPr>
      <w:r>
        <w:rPr>
          <w:rFonts w:cs="AL-Mateen" w:hint="cs"/>
          <w:sz w:val="36"/>
          <w:rtl/>
        </w:rPr>
        <w:lastRenderedPageBreak/>
        <w:t>المعارض العلمية* التي أقيمت بالجامعة أو تحت إشرافها خلال عام التقرير</w:t>
      </w:r>
      <w:r w:rsidRPr="005858CF">
        <w:rPr>
          <w:rFonts w:cs="AL-Mateen" w:hint="cs"/>
          <w:sz w:val="36"/>
          <w:rtl/>
        </w:rPr>
        <w:t xml:space="preserve">    </w:t>
      </w:r>
    </w:p>
    <w:p w:rsidR="00F45DF9" w:rsidRDefault="00F45DF9" w:rsidP="00F45DF9">
      <w:pPr>
        <w:jc w:val="center"/>
        <w:rPr>
          <w:rFonts w:cs="AL-Mateen"/>
          <w:sz w:val="36"/>
          <w:rtl/>
        </w:rPr>
      </w:pPr>
    </w:p>
    <w:tbl>
      <w:tblPr>
        <w:bidiVisual/>
        <w:tblW w:w="14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37"/>
        <w:gridCol w:w="2639"/>
        <w:gridCol w:w="2115"/>
        <w:gridCol w:w="2115"/>
        <w:gridCol w:w="3496"/>
        <w:gridCol w:w="3626"/>
      </w:tblGrid>
      <w:tr w:rsidR="00F45DF9" w:rsidRPr="000C313D" w:rsidTr="009A2290">
        <w:trPr>
          <w:jc w:val="center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م</w:t>
            </w:r>
          </w:p>
        </w:tc>
        <w:tc>
          <w:tcPr>
            <w:tcW w:w="2639" w:type="dxa"/>
            <w:vMerge w:val="restart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اسم المعرض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الفترة</w:t>
            </w:r>
          </w:p>
        </w:tc>
        <w:tc>
          <w:tcPr>
            <w:tcW w:w="3496" w:type="dxa"/>
            <w:vMerge w:val="restart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مكان المعرض</w:t>
            </w:r>
          </w:p>
        </w:tc>
        <w:tc>
          <w:tcPr>
            <w:tcW w:w="3626" w:type="dxa"/>
            <w:vMerge w:val="restart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الجهات الأخرى المشاركة</w:t>
            </w:r>
          </w:p>
        </w:tc>
      </w:tr>
      <w:tr w:rsidR="00F45DF9" w:rsidRPr="00782B01" w:rsidTr="009A2290">
        <w:trPr>
          <w:jc w:val="center"/>
        </w:trPr>
        <w:tc>
          <w:tcPr>
            <w:tcW w:w="637" w:type="dxa"/>
            <w:vMerge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639" w:type="dxa"/>
            <w:vMerge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من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إلى</w:t>
            </w:r>
          </w:p>
        </w:tc>
        <w:tc>
          <w:tcPr>
            <w:tcW w:w="3496" w:type="dxa"/>
            <w:vMerge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626" w:type="dxa"/>
            <w:vMerge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F45DF9" w:rsidRPr="00782B01" w:rsidTr="009A2290">
        <w:trPr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1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626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F45DF9" w:rsidRPr="0030253C" w:rsidRDefault="00F45DF9" w:rsidP="009A2290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F45DF9" w:rsidRPr="0030253C" w:rsidRDefault="00F45DF9" w:rsidP="009A2290">
            <w:pPr>
              <w:jc w:val="center"/>
              <w:rPr>
                <w:rFonts w:ascii="Arial" w:hAnsi="Arial"/>
                <w:szCs w:val="24"/>
                <w:rtl/>
              </w:rPr>
            </w:pPr>
          </w:p>
        </w:tc>
      </w:tr>
      <w:tr w:rsidR="00F45DF9" w:rsidRPr="00782B01" w:rsidTr="009A2290">
        <w:trPr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2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626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F45DF9" w:rsidRPr="00782B01" w:rsidTr="009A2290">
        <w:trPr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3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626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both"/>
              <w:rPr>
                <w:rFonts w:ascii="Arial" w:hAnsi="Arial"/>
                <w:szCs w:val="24"/>
                <w:rtl/>
              </w:rPr>
            </w:pPr>
          </w:p>
          <w:p w:rsidR="00F45DF9" w:rsidRPr="0030253C" w:rsidRDefault="00F45DF9" w:rsidP="009A2290">
            <w:pPr>
              <w:jc w:val="both"/>
              <w:rPr>
                <w:rFonts w:ascii="Arial" w:hAnsi="Arial"/>
                <w:szCs w:val="24"/>
                <w:rtl/>
              </w:rPr>
            </w:pPr>
          </w:p>
          <w:p w:rsidR="00F45DF9" w:rsidRPr="0030253C" w:rsidRDefault="00F45DF9" w:rsidP="009A2290">
            <w:pPr>
              <w:jc w:val="both"/>
              <w:rPr>
                <w:rFonts w:ascii="Arial" w:hAnsi="Arial"/>
                <w:szCs w:val="24"/>
                <w:rtl/>
              </w:rPr>
            </w:pPr>
          </w:p>
        </w:tc>
      </w:tr>
      <w:tr w:rsidR="00F45DF9" w:rsidRPr="00782B01" w:rsidTr="009A2290">
        <w:trPr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4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626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both"/>
              <w:rPr>
                <w:rFonts w:ascii="Arial" w:hAnsi="Arial"/>
                <w:rtl/>
              </w:rPr>
            </w:pPr>
          </w:p>
          <w:p w:rsidR="00F45DF9" w:rsidRPr="0030253C" w:rsidRDefault="00F45DF9" w:rsidP="009A2290">
            <w:pPr>
              <w:jc w:val="both"/>
              <w:rPr>
                <w:rFonts w:ascii="Arial" w:hAnsi="Arial"/>
                <w:rtl/>
              </w:rPr>
            </w:pPr>
          </w:p>
          <w:p w:rsidR="00F45DF9" w:rsidRPr="0030253C" w:rsidRDefault="00F45DF9" w:rsidP="009A2290">
            <w:pPr>
              <w:jc w:val="both"/>
              <w:rPr>
                <w:rFonts w:ascii="Arial" w:hAnsi="Arial"/>
                <w:rtl/>
              </w:rPr>
            </w:pPr>
          </w:p>
        </w:tc>
      </w:tr>
      <w:tr w:rsidR="00F45DF9" w:rsidRPr="00782B01" w:rsidTr="009A2290">
        <w:trPr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5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626" w:type="dxa"/>
            <w:shd w:val="clear" w:color="auto" w:fill="FFFFFF"/>
            <w:vAlign w:val="center"/>
          </w:tcPr>
          <w:p w:rsidR="00F45DF9" w:rsidRPr="0030253C" w:rsidRDefault="00F45DF9" w:rsidP="009A2290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F45DF9" w:rsidRPr="0030253C" w:rsidRDefault="00F45DF9" w:rsidP="009A2290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F45DF9" w:rsidRPr="0030253C" w:rsidRDefault="00F45DF9" w:rsidP="009A2290">
            <w:pPr>
              <w:jc w:val="center"/>
              <w:rPr>
                <w:rFonts w:ascii="Arial" w:hAnsi="Arial"/>
                <w:szCs w:val="24"/>
                <w:rtl/>
              </w:rPr>
            </w:pPr>
          </w:p>
        </w:tc>
      </w:tr>
    </w:tbl>
    <w:p w:rsidR="00F45DF9" w:rsidRDefault="00F45DF9" w:rsidP="00F45DF9">
      <w:pPr>
        <w:spacing w:before="100" w:beforeAutospacing="1" w:line="600" w:lineRule="exact"/>
        <w:jc w:val="lowKashida"/>
        <w:rPr>
          <w:sz w:val="36"/>
          <w:szCs w:val="36"/>
          <w:rtl/>
        </w:rPr>
      </w:pPr>
    </w:p>
    <w:p w:rsidR="00B96BC8" w:rsidRDefault="00B96BC8" w:rsidP="00F45DF9">
      <w:pPr>
        <w:jc w:val="center"/>
        <w:rPr>
          <w:sz w:val="26"/>
          <w:rtl/>
        </w:rPr>
      </w:pPr>
    </w:p>
    <w:p w:rsidR="003954B4" w:rsidRDefault="003954B4" w:rsidP="00F45DF9">
      <w:pPr>
        <w:jc w:val="center"/>
        <w:rPr>
          <w:rFonts w:hint="cs"/>
          <w:sz w:val="26"/>
          <w:rtl/>
        </w:rPr>
      </w:pPr>
    </w:p>
    <w:p w:rsidR="00F45DF9" w:rsidRDefault="00F45DF9" w:rsidP="00F45DF9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lastRenderedPageBreak/>
        <w:t xml:space="preserve">التعاون العلمي والثقافي مع الجهات المختلفة </w:t>
      </w:r>
    </w:p>
    <w:tbl>
      <w:tblPr>
        <w:bidiVisual/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4"/>
        <w:gridCol w:w="7788"/>
      </w:tblGrid>
      <w:tr w:rsidR="00F45DF9" w:rsidRPr="00F359A7" w:rsidTr="009A2290">
        <w:trPr>
          <w:tblHeader/>
          <w:jc w:val="center"/>
        </w:trPr>
        <w:tc>
          <w:tcPr>
            <w:tcW w:w="1454" w:type="dxa"/>
            <w:shd w:val="clear" w:color="auto" w:fill="auto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القسم</w:t>
            </w:r>
          </w:p>
        </w:tc>
        <w:tc>
          <w:tcPr>
            <w:tcW w:w="7788" w:type="dxa"/>
            <w:shd w:val="clear" w:color="auto" w:fill="auto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الفعالية</w:t>
            </w:r>
          </w:p>
        </w:tc>
      </w:tr>
      <w:tr w:rsidR="00F45DF9" w:rsidRPr="00F359A7" w:rsidTr="009A2290">
        <w:trPr>
          <w:jc w:val="center"/>
        </w:trPr>
        <w:tc>
          <w:tcPr>
            <w:tcW w:w="1454" w:type="dxa"/>
            <w:vMerge w:val="restart"/>
            <w:shd w:val="clear" w:color="auto" w:fill="auto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7788" w:type="dxa"/>
            <w:shd w:val="clear" w:color="auto" w:fill="auto"/>
          </w:tcPr>
          <w:p w:rsidR="00F45DF9" w:rsidRPr="00F359A7" w:rsidRDefault="00F45DF9" w:rsidP="009A2290">
            <w:pPr>
              <w:ind w:left="360"/>
              <w:jc w:val="lowKashida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1454" w:type="dxa"/>
            <w:vMerge/>
            <w:shd w:val="clear" w:color="auto" w:fill="auto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7788" w:type="dxa"/>
            <w:shd w:val="clear" w:color="auto" w:fill="auto"/>
          </w:tcPr>
          <w:p w:rsidR="00F45DF9" w:rsidRPr="00F359A7" w:rsidRDefault="00F45DF9" w:rsidP="009A2290">
            <w:pPr>
              <w:ind w:left="360"/>
              <w:jc w:val="lowKashida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1454" w:type="dxa"/>
            <w:vMerge w:val="restart"/>
            <w:shd w:val="clear" w:color="auto" w:fill="auto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7788" w:type="dxa"/>
            <w:shd w:val="clear" w:color="auto" w:fill="auto"/>
          </w:tcPr>
          <w:p w:rsidR="00F45DF9" w:rsidRPr="00F359A7" w:rsidRDefault="00F45DF9" w:rsidP="009A2290">
            <w:pPr>
              <w:ind w:left="360"/>
              <w:jc w:val="lowKashida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1454" w:type="dxa"/>
            <w:vMerge/>
            <w:shd w:val="clear" w:color="auto" w:fill="auto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7788" w:type="dxa"/>
            <w:shd w:val="clear" w:color="auto" w:fill="auto"/>
          </w:tcPr>
          <w:p w:rsidR="00F45DF9" w:rsidRPr="00F359A7" w:rsidRDefault="00F45DF9" w:rsidP="009A2290">
            <w:pPr>
              <w:ind w:left="360"/>
              <w:jc w:val="lowKashida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1454" w:type="dxa"/>
            <w:vMerge w:val="restart"/>
            <w:shd w:val="clear" w:color="auto" w:fill="auto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7788" w:type="dxa"/>
            <w:shd w:val="clear" w:color="auto" w:fill="auto"/>
          </w:tcPr>
          <w:p w:rsidR="00F45DF9" w:rsidRPr="00F359A7" w:rsidRDefault="00F45DF9" w:rsidP="009A2290">
            <w:pPr>
              <w:ind w:left="360"/>
              <w:jc w:val="lowKashida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1454" w:type="dxa"/>
            <w:vMerge/>
            <w:shd w:val="clear" w:color="auto" w:fill="auto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7788" w:type="dxa"/>
            <w:shd w:val="clear" w:color="auto" w:fill="auto"/>
          </w:tcPr>
          <w:p w:rsidR="00F45DF9" w:rsidRPr="00F359A7" w:rsidRDefault="00F45DF9" w:rsidP="009A2290">
            <w:pPr>
              <w:ind w:left="360"/>
              <w:jc w:val="lowKashida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1454" w:type="dxa"/>
            <w:vMerge w:val="restart"/>
            <w:shd w:val="clear" w:color="auto" w:fill="auto"/>
          </w:tcPr>
          <w:p w:rsidR="00F45DF9" w:rsidRPr="00F359A7" w:rsidRDefault="00F45DF9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7788" w:type="dxa"/>
            <w:shd w:val="clear" w:color="auto" w:fill="auto"/>
          </w:tcPr>
          <w:p w:rsidR="00F45DF9" w:rsidRPr="00F359A7" w:rsidRDefault="00F45DF9" w:rsidP="009A2290">
            <w:pPr>
              <w:ind w:left="360"/>
              <w:jc w:val="lowKashida"/>
              <w:rPr>
                <w:sz w:val="26"/>
                <w:rtl/>
              </w:rPr>
            </w:pPr>
          </w:p>
        </w:tc>
      </w:tr>
      <w:tr w:rsidR="00F45DF9" w:rsidRPr="00F359A7" w:rsidTr="009A2290">
        <w:trPr>
          <w:jc w:val="center"/>
        </w:trPr>
        <w:tc>
          <w:tcPr>
            <w:tcW w:w="1454" w:type="dxa"/>
            <w:vMerge/>
            <w:shd w:val="clear" w:color="auto" w:fill="auto"/>
          </w:tcPr>
          <w:p w:rsidR="00F45DF9" w:rsidRPr="00F359A7" w:rsidRDefault="00F45DF9" w:rsidP="009A2290">
            <w:pPr>
              <w:spacing w:line="360" w:lineRule="exact"/>
              <w:jc w:val="center"/>
              <w:rPr>
                <w:sz w:val="26"/>
                <w:rtl/>
              </w:rPr>
            </w:pPr>
          </w:p>
        </w:tc>
        <w:tc>
          <w:tcPr>
            <w:tcW w:w="7788" w:type="dxa"/>
            <w:shd w:val="clear" w:color="auto" w:fill="auto"/>
          </w:tcPr>
          <w:p w:rsidR="00F45DF9" w:rsidRPr="00F359A7" w:rsidRDefault="00F45DF9" w:rsidP="009A2290">
            <w:pPr>
              <w:spacing w:line="360" w:lineRule="exact"/>
              <w:ind w:left="360"/>
              <w:jc w:val="lowKashida"/>
              <w:rPr>
                <w:sz w:val="26"/>
                <w:rtl/>
              </w:rPr>
            </w:pPr>
          </w:p>
        </w:tc>
      </w:tr>
    </w:tbl>
    <w:p w:rsidR="00B96BC8" w:rsidRDefault="00B96BC8" w:rsidP="00F45DF9">
      <w:pPr>
        <w:rPr>
          <w:b/>
          <w:bCs/>
          <w:u w:val="single"/>
          <w:rtl/>
        </w:rPr>
      </w:pPr>
    </w:p>
    <w:p w:rsidR="00B96BC8" w:rsidRDefault="00B96BC8" w:rsidP="00F45DF9">
      <w:pPr>
        <w:rPr>
          <w:b/>
          <w:bCs/>
          <w:u w:val="single"/>
          <w:rtl/>
        </w:rPr>
      </w:pPr>
    </w:p>
    <w:p w:rsidR="00B96BC8" w:rsidRDefault="00B96BC8" w:rsidP="00F45DF9">
      <w:pPr>
        <w:rPr>
          <w:b/>
          <w:bCs/>
          <w:u w:val="single"/>
          <w:rtl/>
        </w:rPr>
      </w:pPr>
    </w:p>
    <w:p w:rsidR="00B96BC8" w:rsidRDefault="00B96BC8" w:rsidP="00F45DF9">
      <w:pPr>
        <w:rPr>
          <w:b/>
          <w:bCs/>
          <w:u w:val="single"/>
          <w:rtl/>
        </w:rPr>
      </w:pPr>
    </w:p>
    <w:p w:rsidR="00B96BC8" w:rsidRDefault="00B96BC8" w:rsidP="00F45DF9">
      <w:pPr>
        <w:rPr>
          <w:b/>
          <w:bCs/>
          <w:u w:val="single"/>
          <w:rtl/>
        </w:rPr>
      </w:pPr>
    </w:p>
    <w:p w:rsidR="00B96BC8" w:rsidRDefault="00B96BC8" w:rsidP="00F45DF9">
      <w:pPr>
        <w:rPr>
          <w:b/>
          <w:bCs/>
          <w:u w:val="single"/>
          <w:rtl/>
        </w:rPr>
      </w:pPr>
    </w:p>
    <w:p w:rsidR="00B96BC8" w:rsidRDefault="00B96BC8" w:rsidP="00F45DF9">
      <w:pPr>
        <w:rPr>
          <w:b/>
          <w:bCs/>
          <w:u w:val="single"/>
          <w:rtl/>
        </w:rPr>
      </w:pPr>
    </w:p>
    <w:p w:rsidR="00B96BC8" w:rsidRDefault="00B96BC8" w:rsidP="00F45DF9">
      <w:pPr>
        <w:rPr>
          <w:b/>
          <w:bCs/>
          <w:u w:val="single"/>
          <w:rtl/>
        </w:rPr>
      </w:pPr>
    </w:p>
    <w:p w:rsidR="00B96BC8" w:rsidRDefault="00B96BC8" w:rsidP="00F45DF9">
      <w:pPr>
        <w:rPr>
          <w:b/>
          <w:bCs/>
          <w:u w:val="single"/>
          <w:rtl/>
        </w:rPr>
      </w:pPr>
    </w:p>
    <w:p w:rsidR="00B96BC8" w:rsidRDefault="00B96BC8" w:rsidP="00F45DF9">
      <w:pPr>
        <w:rPr>
          <w:b/>
          <w:bCs/>
          <w:u w:val="single"/>
          <w:rtl/>
        </w:rPr>
      </w:pPr>
    </w:p>
    <w:p w:rsidR="00B96BC8" w:rsidRDefault="00B96BC8" w:rsidP="00F45DF9">
      <w:pPr>
        <w:rPr>
          <w:b/>
          <w:bCs/>
          <w:u w:val="single"/>
          <w:rtl/>
        </w:rPr>
      </w:pPr>
    </w:p>
    <w:p w:rsidR="00F45DF9" w:rsidRPr="00DD6739" w:rsidRDefault="00F45DF9" w:rsidP="00F45DF9">
      <w:pPr>
        <w:rPr>
          <w:b/>
          <w:bCs/>
          <w:u w:val="single"/>
          <w:rtl/>
        </w:rPr>
      </w:pPr>
      <w:r w:rsidRPr="00DD6739">
        <w:rPr>
          <w:rFonts w:hint="cs"/>
          <w:b/>
          <w:bCs/>
          <w:u w:val="single"/>
          <w:rtl/>
        </w:rPr>
        <w:lastRenderedPageBreak/>
        <w:t>المعوقات التي واجهتها</w:t>
      </w:r>
      <w:r>
        <w:rPr>
          <w:rFonts w:hint="cs"/>
          <w:b/>
          <w:bCs/>
          <w:u w:val="single"/>
          <w:rtl/>
        </w:rPr>
        <w:t xml:space="preserve"> العماد</w:t>
      </w:r>
      <w:r>
        <w:rPr>
          <w:rFonts w:hint="eastAsia"/>
          <w:b/>
          <w:bCs/>
          <w:u w:val="single"/>
          <w:rtl/>
        </w:rPr>
        <w:t>ة</w:t>
      </w:r>
      <w:r w:rsidRPr="00DD6739">
        <w:rPr>
          <w:rFonts w:hint="cs"/>
          <w:b/>
          <w:bCs/>
          <w:u w:val="single"/>
          <w:rtl/>
        </w:rPr>
        <w:t xml:space="preserve"> والمقترحات المناسبة لتجاوزها:</w:t>
      </w:r>
    </w:p>
    <w:p w:rsidR="00F45DF9" w:rsidRDefault="00F45DF9" w:rsidP="00F45DF9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6"/>
        <w:gridCol w:w="6826"/>
      </w:tblGrid>
      <w:tr w:rsidR="00F45DF9" w:rsidTr="009A2290">
        <w:tc>
          <w:tcPr>
            <w:tcW w:w="6826" w:type="dxa"/>
          </w:tcPr>
          <w:p w:rsidR="00F45DF9" w:rsidRPr="00F359A7" w:rsidRDefault="00F45DF9" w:rsidP="009A2290">
            <w:pPr>
              <w:rPr>
                <w:b/>
                <w:bCs/>
                <w:rtl/>
              </w:rPr>
            </w:pPr>
          </w:p>
          <w:p w:rsidR="00F45DF9" w:rsidRDefault="00F45DF9" w:rsidP="009A2290">
            <w:pPr>
              <w:jc w:val="center"/>
            </w:pPr>
            <w:r w:rsidRPr="00F359A7">
              <w:rPr>
                <w:rFonts w:hint="cs"/>
                <w:b/>
                <w:bCs/>
                <w:rtl/>
              </w:rPr>
              <w:t>المعوقات ومدى تأثيرها</w:t>
            </w:r>
          </w:p>
        </w:tc>
        <w:tc>
          <w:tcPr>
            <w:tcW w:w="6826" w:type="dxa"/>
          </w:tcPr>
          <w:p w:rsidR="00F45DF9" w:rsidRPr="00F359A7" w:rsidRDefault="00F45DF9" w:rsidP="009A2290">
            <w:pPr>
              <w:rPr>
                <w:b/>
                <w:bCs/>
                <w:rtl/>
              </w:rPr>
            </w:pPr>
          </w:p>
          <w:p w:rsidR="00F45DF9" w:rsidRDefault="00F45DF9" w:rsidP="009A2290">
            <w:pPr>
              <w:jc w:val="center"/>
            </w:pPr>
            <w:r w:rsidRPr="00F359A7">
              <w:rPr>
                <w:rFonts w:hint="cs"/>
                <w:b/>
                <w:bCs/>
                <w:rtl/>
              </w:rPr>
              <w:t>المقترحات المناسبة</w:t>
            </w:r>
          </w:p>
        </w:tc>
      </w:tr>
      <w:tr w:rsidR="00F45DF9" w:rsidTr="009A2290">
        <w:tc>
          <w:tcPr>
            <w:tcW w:w="6826" w:type="dxa"/>
            <w:vAlign w:val="center"/>
          </w:tcPr>
          <w:p w:rsidR="00F45DF9" w:rsidRDefault="00F45DF9" w:rsidP="009A2290">
            <w:pPr>
              <w:rPr>
                <w:rtl/>
              </w:rPr>
            </w:pPr>
          </w:p>
          <w:p w:rsidR="00F45DF9" w:rsidRDefault="00F45DF9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F45DF9" w:rsidRDefault="00F45DF9" w:rsidP="009A2290">
            <w:pPr>
              <w:rPr>
                <w:rtl/>
              </w:rPr>
            </w:pPr>
          </w:p>
          <w:p w:rsidR="00F45DF9" w:rsidRDefault="00F45DF9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F45DF9" w:rsidTr="009A2290">
        <w:tc>
          <w:tcPr>
            <w:tcW w:w="6826" w:type="dxa"/>
            <w:vAlign w:val="center"/>
          </w:tcPr>
          <w:p w:rsidR="00F45DF9" w:rsidRDefault="00F45DF9" w:rsidP="009A2290">
            <w:pPr>
              <w:rPr>
                <w:rtl/>
              </w:rPr>
            </w:pPr>
          </w:p>
          <w:p w:rsidR="00F45DF9" w:rsidRDefault="00F45DF9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F45DF9" w:rsidRDefault="00F45DF9" w:rsidP="009A2290">
            <w:pPr>
              <w:rPr>
                <w:rtl/>
              </w:rPr>
            </w:pPr>
          </w:p>
          <w:p w:rsidR="00F45DF9" w:rsidRDefault="00F45DF9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F45DF9" w:rsidTr="009A2290">
        <w:tc>
          <w:tcPr>
            <w:tcW w:w="6826" w:type="dxa"/>
            <w:vAlign w:val="center"/>
          </w:tcPr>
          <w:p w:rsidR="00F45DF9" w:rsidRDefault="00F45DF9" w:rsidP="009A2290">
            <w:pPr>
              <w:rPr>
                <w:rtl/>
              </w:rPr>
            </w:pPr>
          </w:p>
          <w:p w:rsidR="00F45DF9" w:rsidRDefault="00F45DF9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F45DF9" w:rsidRDefault="00F45DF9" w:rsidP="009A2290">
            <w:pPr>
              <w:rPr>
                <w:rtl/>
              </w:rPr>
            </w:pPr>
          </w:p>
          <w:p w:rsidR="00F45DF9" w:rsidRDefault="00F45DF9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F45DF9" w:rsidTr="009A2290">
        <w:tc>
          <w:tcPr>
            <w:tcW w:w="6826" w:type="dxa"/>
            <w:vAlign w:val="center"/>
          </w:tcPr>
          <w:p w:rsidR="00F45DF9" w:rsidRDefault="00F45DF9" w:rsidP="009A2290">
            <w:pPr>
              <w:rPr>
                <w:rtl/>
              </w:rPr>
            </w:pPr>
          </w:p>
          <w:p w:rsidR="00F45DF9" w:rsidRDefault="00F45DF9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F45DF9" w:rsidRDefault="00F45DF9" w:rsidP="009A2290">
            <w:pPr>
              <w:rPr>
                <w:rtl/>
              </w:rPr>
            </w:pPr>
          </w:p>
          <w:p w:rsidR="00F45DF9" w:rsidRDefault="00F45DF9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F45DF9" w:rsidTr="009A2290">
        <w:tc>
          <w:tcPr>
            <w:tcW w:w="6826" w:type="dxa"/>
            <w:vAlign w:val="center"/>
          </w:tcPr>
          <w:p w:rsidR="00F45DF9" w:rsidRDefault="00F45DF9" w:rsidP="009A2290">
            <w:pPr>
              <w:rPr>
                <w:rtl/>
              </w:rPr>
            </w:pPr>
          </w:p>
          <w:p w:rsidR="00F45DF9" w:rsidRDefault="00F45DF9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F45DF9" w:rsidRDefault="00F45DF9" w:rsidP="009A2290">
            <w:pPr>
              <w:rPr>
                <w:rtl/>
              </w:rPr>
            </w:pPr>
          </w:p>
          <w:p w:rsidR="00F45DF9" w:rsidRDefault="00F45DF9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F45DF9" w:rsidTr="009A2290">
        <w:tc>
          <w:tcPr>
            <w:tcW w:w="6826" w:type="dxa"/>
            <w:vAlign w:val="center"/>
          </w:tcPr>
          <w:p w:rsidR="00F45DF9" w:rsidRDefault="00F45DF9" w:rsidP="009A2290">
            <w:pPr>
              <w:rPr>
                <w:rtl/>
              </w:rPr>
            </w:pPr>
          </w:p>
          <w:p w:rsidR="00F45DF9" w:rsidRDefault="00F45DF9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F45DF9" w:rsidRDefault="00F45DF9" w:rsidP="009A2290">
            <w:pPr>
              <w:rPr>
                <w:rtl/>
              </w:rPr>
            </w:pPr>
          </w:p>
          <w:p w:rsidR="00F45DF9" w:rsidRDefault="00F45DF9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F45DF9" w:rsidTr="009A2290">
        <w:tc>
          <w:tcPr>
            <w:tcW w:w="6826" w:type="dxa"/>
            <w:vAlign w:val="center"/>
          </w:tcPr>
          <w:p w:rsidR="00F45DF9" w:rsidRDefault="00F45DF9" w:rsidP="009A2290">
            <w:pPr>
              <w:rPr>
                <w:rtl/>
              </w:rPr>
            </w:pPr>
          </w:p>
          <w:p w:rsidR="00F45DF9" w:rsidRDefault="00F45DF9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F45DF9" w:rsidRDefault="00F45DF9" w:rsidP="009A2290">
            <w:pPr>
              <w:rPr>
                <w:rtl/>
              </w:rPr>
            </w:pPr>
          </w:p>
          <w:p w:rsidR="00F45DF9" w:rsidRDefault="00F45DF9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F45DF9" w:rsidTr="009A2290">
        <w:tc>
          <w:tcPr>
            <w:tcW w:w="6826" w:type="dxa"/>
            <w:vAlign w:val="center"/>
          </w:tcPr>
          <w:p w:rsidR="00F45DF9" w:rsidRDefault="00F45DF9" w:rsidP="009A2290">
            <w:pPr>
              <w:rPr>
                <w:rtl/>
              </w:rPr>
            </w:pPr>
          </w:p>
          <w:p w:rsidR="00F45DF9" w:rsidRDefault="00F45DF9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F45DF9" w:rsidRDefault="00F45DF9" w:rsidP="009A2290">
            <w:pPr>
              <w:rPr>
                <w:rtl/>
              </w:rPr>
            </w:pPr>
          </w:p>
          <w:p w:rsidR="00F45DF9" w:rsidRDefault="00F45DF9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</w:tbl>
    <w:p w:rsidR="00F45DF9" w:rsidRDefault="00F45DF9"/>
    <w:sectPr w:rsidR="00F45DF9" w:rsidSect="00F45DF9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F45DF9"/>
    <w:rsid w:val="003954B4"/>
    <w:rsid w:val="00765E0A"/>
    <w:rsid w:val="0079151F"/>
    <w:rsid w:val="00AC08D2"/>
    <w:rsid w:val="00B654F1"/>
    <w:rsid w:val="00B96BC8"/>
    <w:rsid w:val="00CC7656"/>
    <w:rsid w:val="00EF3EC1"/>
    <w:rsid w:val="00F45DF9"/>
    <w:rsid w:val="00FB7ED3"/>
    <w:rsid w:val="00FC3047"/>
    <w:rsid w:val="00FE273A"/>
    <w:rsid w:val="00FF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F9"/>
    <w:pPr>
      <w:bidi/>
      <w:spacing w:after="0" w:line="240" w:lineRule="auto"/>
    </w:pPr>
    <w:rPr>
      <w:rFonts w:ascii="Times New Roman" w:eastAsia="Times New Roman" w:hAnsi="Times New Roman" w:cs="Arabic Transparent"/>
      <w:sz w:val="32"/>
      <w:szCs w:val="32"/>
    </w:rPr>
  </w:style>
  <w:style w:type="paragraph" w:styleId="1">
    <w:name w:val="heading 1"/>
    <w:basedOn w:val="a"/>
    <w:next w:val="a"/>
    <w:link w:val="1Char"/>
    <w:qFormat/>
    <w:rsid w:val="00F45DF9"/>
    <w:pPr>
      <w:keepNext/>
      <w:spacing w:line="360" w:lineRule="exact"/>
      <w:jc w:val="center"/>
      <w:outlineLvl w:val="0"/>
    </w:pPr>
    <w:rPr>
      <w:rFonts w:ascii="Arial" w:hAnsi="Arial" w:cs="Arial"/>
      <w:szCs w:val="30"/>
      <w:u w:val="singl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27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E27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27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27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45DF9"/>
    <w:pPr>
      <w:ind w:left="720" w:firstLine="26"/>
    </w:pPr>
    <w:rPr>
      <w:rFonts w:cs="Times New Roman"/>
      <w:sz w:val="20"/>
      <w:szCs w:val="28"/>
    </w:rPr>
  </w:style>
  <w:style w:type="character" w:customStyle="1" w:styleId="1Char">
    <w:name w:val="عنوان 1 Char"/>
    <w:basedOn w:val="a0"/>
    <w:link w:val="1"/>
    <w:rsid w:val="00F45DF9"/>
    <w:rPr>
      <w:rFonts w:ascii="Arial" w:eastAsia="Times New Roman" w:hAnsi="Arial" w:cs="Arial"/>
      <w:sz w:val="32"/>
      <w:szCs w:val="30"/>
      <w:u w:val="single"/>
    </w:rPr>
  </w:style>
  <w:style w:type="character" w:customStyle="1" w:styleId="3Char">
    <w:name w:val="عنوان 3 Char"/>
    <w:basedOn w:val="a0"/>
    <w:link w:val="3"/>
    <w:uiPriority w:val="9"/>
    <w:rsid w:val="00FE273A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FE27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FE273A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32"/>
    </w:rPr>
  </w:style>
  <w:style w:type="character" w:customStyle="1" w:styleId="7Char">
    <w:name w:val="عنوان 7 Char"/>
    <w:basedOn w:val="a0"/>
    <w:link w:val="7"/>
    <w:uiPriority w:val="9"/>
    <w:semiHidden/>
    <w:rsid w:val="00FE273A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526470CF1C7914695F6AE41CF7F8403" ma:contentTypeVersion="2" ma:contentTypeDescription="إنشاء مستند جديد." ma:contentTypeScope="" ma:versionID="1a01374807d03a6e1de6e1ed4d7f38f4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5CAD4D-8B1D-442B-B195-3663E271D8C1}"/>
</file>

<file path=customXml/itemProps2.xml><?xml version="1.0" encoding="utf-8"?>
<ds:datastoreItem xmlns:ds="http://schemas.openxmlformats.org/officeDocument/2006/customXml" ds:itemID="{36D144CE-9154-45E0-AA4E-011F63AD12FC}"/>
</file>

<file path=customXml/itemProps3.xml><?xml version="1.0" encoding="utf-8"?>
<ds:datastoreItem xmlns:ds="http://schemas.openxmlformats.org/officeDocument/2006/customXml" ds:itemID="{3BAA1832-86DA-44BB-A724-3B6E09521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kalmutawah</dc:creator>
  <cp:keywords/>
  <dc:description/>
  <cp:lastModifiedBy>kalmutawah</cp:lastModifiedBy>
  <cp:revision>8</cp:revision>
  <dcterms:created xsi:type="dcterms:W3CDTF">2011-05-23T06:46:00Z</dcterms:created>
  <dcterms:modified xsi:type="dcterms:W3CDTF">2011-06-05T09:24:00Z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0x010100C526470CF1C7914695F6AE41CF7F8403</vt:lpwstr>
  </property>
</Properties>
</file>